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576AB6" w:rsidRDefault="00576AB6">
      <w:pPr>
        <w:rPr>
          <w:rFonts w:ascii="Hobo Std" w:hAnsi="Hobo Std"/>
          <w:sz w:val="32"/>
        </w:rPr>
      </w:pPr>
      <w:r w:rsidRPr="00576AB6">
        <w:rPr>
          <w:rFonts w:ascii="Hobo Std" w:hAnsi="Hobo Std"/>
          <w:sz w:val="32"/>
        </w:rPr>
        <w:t>RS Notes: Impact of the Enlightenment</w:t>
      </w:r>
    </w:p>
    <w:p w:rsidR="00576AB6" w:rsidRDefault="00576AB6">
      <w:pPr>
        <w:rPr>
          <w:rFonts w:ascii="Hobo Std" w:hAnsi="Hobo Std"/>
        </w:rPr>
      </w:pPr>
    </w:p>
    <w:p w:rsidR="00576AB6" w:rsidRPr="00576AB6" w:rsidRDefault="00576AB6">
      <w:pPr>
        <w:rPr>
          <w:rFonts w:asciiTheme="majorHAnsi" w:hAnsiTheme="majorHAnsi"/>
          <w:b/>
          <w:sz w:val="22"/>
        </w:rPr>
      </w:pPr>
      <w:r w:rsidRPr="00576AB6">
        <w:rPr>
          <w:rFonts w:asciiTheme="majorHAnsi" w:hAnsiTheme="majorHAnsi"/>
          <w:b/>
          <w:sz w:val="22"/>
        </w:rPr>
        <w:t>The Arts</w:t>
      </w:r>
    </w:p>
    <w:p w:rsidR="00000000" w:rsidRPr="00576AB6" w:rsidRDefault="00576AB6" w:rsidP="00576AB6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Because of the palace at </w:t>
      </w:r>
      <w:r w:rsidRPr="00576AB6">
        <w:rPr>
          <w:rFonts w:asciiTheme="majorHAnsi" w:hAnsiTheme="majorHAnsi"/>
          <w:sz w:val="22"/>
          <w:u w:val="single"/>
        </w:rPr>
        <w:t>Versailles</w:t>
      </w:r>
      <w:r w:rsidRPr="00576AB6">
        <w:rPr>
          <w:rFonts w:asciiTheme="majorHAnsi" w:hAnsiTheme="majorHAnsi"/>
          <w:sz w:val="22"/>
        </w:rPr>
        <w:t xml:space="preserve">, many other rulers around Europe built </w:t>
      </w:r>
      <w:r w:rsidRPr="00576AB6">
        <w:rPr>
          <w:rFonts w:asciiTheme="majorHAnsi" w:hAnsiTheme="majorHAnsi"/>
          <w:sz w:val="22"/>
          <w:u w:val="single"/>
        </w:rPr>
        <w:t>grandiose</w:t>
      </w:r>
      <w:r w:rsidRPr="00576AB6">
        <w:rPr>
          <w:rFonts w:asciiTheme="majorHAnsi" w:hAnsiTheme="majorHAnsi"/>
          <w:sz w:val="22"/>
        </w:rPr>
        <w:t xml:space="preserve"> palaces.</w:t>
      </w:r>
    </w:p>
    <w:p w:rsidR="00000000" w:rsidRPr="00576AB6" w:rsidRDefault="00576AB6" w:rsidP="00576AB6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Modeled after Italian </w:t>
      </w:r>
      <w:r w:rsidRPr="00576AB6">
        <w:rPr>
          <w:rFonts w:asciiTheme="majorHAnsi" w:hAnsiTheme="majorHAnsi"/>
          <w:sz w:val="22"/>
          <w:u w:val="single"/>
        </w:rPr>
        <w:t>baroque</w:t>
      </w:r>
      <w:r w:rsidRPr="00576AB6">
        <w:rPr>
          <w:rFonts w:asciiTheme="majorHAnsi" w:hAnsiTheme="majorHAnsi"/>
          <w:sz w:val="22"/>
        </w:rPr>
        <w:t xml:space="preserve"> style</w:t>
      </w:r>
    </w:p>
    <w:p w:rsidR="00000000" w:rsidRPr="00576AB6" w:rsidRDefault="00576AB6" w:rsidP="00576AB6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This created a new type of architecture-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rococo</w:t>
      </w:r>
    </w:p>
    <w:p w:rsidR="00000000" w:rsidRPr="00576AB6" w:rsidRDefault="00576AB6" w:rsidP="00576AB6">
      <w:pPr>
        <w:numPr>
          <w:ilvl w:val="3"/>
          <w:numId w:val="1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It was highly </w:t>
      </w:r>
      <w:r w:rsidRPr="00576AB6">
        <w:rPr>
          <w:rFonts w:asciiTheme="majorHAnsi" w:hAnsiTheme="majorHAnsi"/>
          <w:sz w:val="22"/>
          <w:u w:val="single"/>
        </w:rPr>
        <w:t>secular</w:t>
      </w:r>
      <w:r w:rsidRPr="00576AB6">
        <w:rPr>
          <w:rFonts w:asciiTheme="majorHAnsi" w:hAnsiTheme="majorHAnsi"/>
          <w:sz w:val="22"/>
        </w:rPr>
        <w:t xml:space="preserve">, valuing the pursuit of </w:t>
      </w:r>
      <w:r w:rsidRPr="00576AB6">
        <w:rPr>
          <w:rFonts w:asciiTheme="majorHAnsi" w:hAnsiTheme="majorHAnsi"/>
          <w:sz w:val="22"/>
          <w:u w:val="single"/>
        </w:rPr>
        <w:t>pleasure</w:t>
      </w:r>
      <w:r w:rsidRPr="00576AB6">
        <w:rPr>
          <w:rFonts w:asciiTheme="majorHAnsi" w:hAnsiTheme="majorHAnsi"/>
          <w:sz w:val="22"/>
        </w:rPr>
        <w:t xml:space="preserve">, </w:t>
      </w:r>
      <w:r w:rsidRPr="00576AB6">
        <w:rPr>
          <w:rFonts w:asciiTheme="majorHAnsi" w:hAnsiTheme="majorHAnsi"/>
          <w:sz w:val="22"/>
          <w:u w:val="single"/>
        </w:rPr>
        <w:t>happiness</w:t>
      </w:r>
      <w:r w:rsidRPr="00576AB6">
        <w:rPr>
          <w:rFonts w:asciiTheme="majorHAnsi" w:hAnsiTheme="majorHAnsi"/>
          <w:sz w:val="22"/>
        </w:rPr>
        <w:t xml:space="preserve">, and </w:t>
      </w:r>
      <w:r w:rsidRPr="00576AB6">
        <w:rPr>
          <w:rFonts w:asciiTheme="majorHAnsi" w:hAnsiTheme="majorHAnsi"/>
          <w:sz w:val="22"/>
          <w:u w:val="single"/>
        </w:rPr>
        <w:t>love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2"/>
          <w:numId w:val="1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Enchantment and enthusiasm are also a part of rococo.</w:t>
      </w:r>
    </w:p>
    <w:p w:rsidR="00000000" w:rsidRPr="00576AB6" w:rsidRDefault="00576AB6" w:rsidP="00576AB6">
      <w:pPr>
        <w:numPr>
          <w:ilvl w:val="3"/>
          <w:numId w:val="1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Giovanni Battista Tiepolo and Antoine Watteau are famous </w:t>
      </w:r>
      <w:r w:rsidRPr="00576AB6">
        <w:rPr>
          <w:rFonts w:asciiTheme="majorHAnsi" w:hAnsiTheme="majorHAnsi"/>
          <w:sz w:val="22"/>
          <w:u w:val="single"/>
        </w:rPr>
        <w:t>painters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Johann Sebastian </w:t>
      </w:r>
      <w:r w:rsidRPr="00576AB6">
        <w:rPr>
          <w:rFonts w:asciiTheme="majorHAnsi" w:hAnsiTheme="majorHAnsi"/>
          <w:sz w:val="22"/>
          <w:u w:val="single"/>
        </w:rPr>
        <w:t>Bach-</w:t>
      </w:r>
      <w:r w:rsidRPr="00576AB6">
        <w:rPr>
          <w:rFonts w:asciiTheme="majorHAnsi" w:hAnsiTheme="majorHAnsi"/>
          <w:sz w:val="22"/>
        </w:rPr>
        <w:t xml:space="preserve"> </w:t>
      </w:r>
      <w:r w:rsidRPr="00576AB6">
        <w:rPr>
          <w:rFonts w:asciiTheme="majorHAnsi" w:hAnsiTheme="majorHAnsi"/>
          <w:i/>
          <w:iCs/>
          <w:sz w:val="22"/>
        </w:rPr>
        <w:t>Mass in B Minor</w:t>
      </w:r>
    </w:p>
    <w:p w:rsidR="00000000" w:rsidRPr="00576AB6" w:rsidRDefault="00576AB6" w:rsidP="00576AB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George Frederick </w:t>
      </w:r>
      <w:r w:rsidRPr="00576AB6">
        <w:rPr>
          <w:rFonts w:asciiTheme="majorHAnsi" w:hAnsiTheme="majorHAnsi"/>
          <w:sz w:val="22"/>
          <w:u w:val="single"/>
        </w:rPr>
        <w:t>Handel-</w:t>
      </w:r>
      <w:r w:rsidRPr="00576AB6">
        <w:rPr>
          <w:rFonts w:asciiTheme="majorHAnsi" w:hAnsiTheme="majorHAnsi"/>
          <w:sz w:val="22"/>
        </w:rPr>
        <w:t xml:space="preserve"> </w:t>
      </w:r>
      <w:r w:rsidRPr="00576AB6">
        <w:rPr>
          <w:rFonts w:asciiTheme="majorHAnsi" w:hAnsiTheme="majorHAnsi"/>
          <w:b/>
          <w:bCs/>
          <w:i/>
          <w:iCs/>
          <w:sz w:val="22"/>
        </w:rPr>
        <w:t>Messiah</w:t>
      </w:r>
    </w:p>
    <w:p w:rsidR="00000000" w:rsidRPr="00576AB6" w:rsidRDefault="00576AB6" w:rsidP="00576AB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Franz Joseph </w:t>
      </w:r>
      <w:r w:rsidRPr="00576AB6">
        <w:rPr>
          <w:rFonts w:asciiTheme="majorHAnsi" w:hAnsiTheme="majorHAnsi"/>
          <w:sz w:val="22"/>
          <w:u w:val="single"/>
        </w:rPr>
        <w:t>Haydn-</w:t>
      </w:r>
      <w:r w:rsidRPr="00576AB6">
        <w:rPr>
          <w:rFonts w:asciiTheme="majorHAnsi" w:hAnsiTheme="majorHAnsi"/>
          <w:sz w:val="22"/>
        </w:rPr>
        <w:t xml:space="preserve"> </w:t>
      </w:r>
      <w:r w:rsidRPr="00576AB6">
        <w:rPr>
          <w:rFonts w:asciiTheme="majorHAnsi" w:hAnsiTheme="majorHAnsi"/>
          <w:i/>
          <w:iCs/>
          <w:sz w:val="22"/>
        </w:rPr>
        <w:t>The Creation</w:t>
      </w:r>
    </w:p>
    <w:p w:rsidR="00000000" w:rsidRPr="00576AB6" w:rsidRDefault="00576AB6" w:rsidP="00576AB6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Wolfgang Amadeus </w:t>
      </w:r>
      <w:r w:rsidRPr="00576AB6">
        <w:rPr>
          <w:rFonts w:asciiTheme="majorHAnsi" w:hAnsiTheme="majorHAnsi"/>
          <w:sz w:val="22"/>
          <w:u w:val="single"/>
        </w:rPr>
        <w:t>Mozart</w:t>
      </w:r>
    </w:p>
    <w:p w:rsidR="00000000" w:rsidRPr="00576AB6" w:rsidRDefault="00576AB6" w:rsidP="00576AB6">
      <w:pPr>
        <w:numPr>
          <w:ilvl w:val="2"/>
          <w:numId w:val="2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Mozart was a child </w:t>
      </w:r>
      <w:r w:rsidRPr="00576AB6">
        <w:rPr>
          <w:rFonts w:asciiTheme="majorHAnsi" w:hAnsiTheme="majorHAnsi"/>
          <w:sz w:val="22"/>
          <w:u w:val="single"/>
        </w:rPr>
        <w:t>prodigy</w:t>
      </w:r>
      <w:r w:rsidRPr="00576AB6">
        <w:rPr>
          <w:rFonts w:asciiTheme="majorHAnsi" w:hAnsiTheme="majorHAnsi"/>
          <w:sz w:val="22"/>
        </w:rPr>
        <w:t xml:space="preserve">, known for </w:t>
      </w:r>
      <w:r w:rsidRPr="00576AB6">
        <w:rPr>
          <w:rFonts w:asciiTheme="majorHAnsi" w:hAnsiTheme="majorHAnsi"/>
          <w:sz w:val="22"/>
          <w:u w:val="single"/>
        </w:rPr>
        <w:t>symphonies</w:t>
      </w:r>
      <w:r w:rsidRPr="00576AB6">
        <w:rPr>
          <w:rFonts w:asciiTheme="majorHAnsi" w:hAnsiTheme="majorHAnsi"/>
          <w:sz w:val="22"/>
        </w:rPr>
        <w:t xml:space="preserve">, </w:t>
      </w:r>
      <w:r w:rsidRPr="00576AB6">
        <w:rPr>
          <w:rFonts w:asciiTheme="majorHAnsi" w:hAnsiTheme="majorHAnsi"/>
          <w:sz w:val="22"/>
          <w:u w:val="single"/>
        </w:rPr>
        <w:t>concerti</w:t>
      </w:r>
      <w:r w:rsidRPr="00576AB6">
        <w:rPr>
          <w:rFonts w:asciiTheme="majorHAnsi" w:hAnsiTheme="majorHAnsi"/>
          <w:sz w:val="22"/>
        </w:rPr>
        <w:t xml:space="preserve">, and </w:t>
      </w:r>
      <w:r w:rsidRPr="00576AB6">
        <w:rPr>
          <w:rFonts w:asciiTheme="majorHAnsi" w:hAnsiTheme="majorHAnsi"/>
          <w:sz w:val="22"/>
          <w:u w:val="single"/>
        </w:rPr>
        <w:t>opera</w:t>
      </w:r>
    </w:p>
    <w:p w:rsidR="00000000" w:rsidRPr="00576AB6" w:rsidRDefault="00576AB6" w:rsidP="00576AB6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Literature</w:t>
      </w:r>
    </w:p>
    <w:p w:rsidR="00000000" w:rsidRPr="00576AB6" w:rsidRDefault="00576AB6" w:rsidP="00576AB6">
      <w:pPr>
        <w:numPr>
          <w:ilvl w:val="1"/>
          <w:numId w:val="3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Henry </w:t>
      </w:r>
      <w:r w:rsidRPr="00576AB6">
        <w:rPr>
          <w:rFonts w:asciiTheme="majorHAnsi" w:hAnsiTheme="majorHAnsi"/>
          <w:sz w:val="22"/>
          <w:u w:val="single"/>
        </w:rPr>
        <w:t>Fielding</w:t>
      </w:r>
      <w:r w:rsidRPr="00576AB6">
        <w:rPr>
          <w:rFonts w:asciiTheme="majorHAnsi" w:hAnsiTheme="majorHAnsi"/>
          <w:sz w:val="22"/>
        </w:rPr>
        <w:t xml:space="preserve"> wrote novels about people with </w:t>
      </w:r>
      <w:r w:rsidRPr="00576AB6">
        <w:rPr>
          <w:rFonts w:asciiTheme="majorHAnsi" w:hAnsiTheme="majorHAnsi"/>
          <w:sz w:val="22"/>
          <w:u w:val="single"/>
        </w:rPr>
        <w:t>no morals</w:t>
      </w:r>
      <w:r w:rsidRPr="00576AB6">
        <w:rPr>
          <w:rFonts w:asciiTheme="majorHAnsi" w:hAnsiTheme="majorHAnsi"/>
          <w:sz w:val="22"/>
        </w:rPr>
        <w:t xml:space="preserve"> surviving by their </w:t>
      </w:r>
      <w:r w:rsidRPr="00576AB6">
        <w:rPr>
          <w:rFonts w:asciiTheme="majorHAnsi" w:hAnsiTheme="majorHAnsi"/>
          <w:sz w:val="22"/>
          <w:u w:val="single"/>
        </w:rPr>
        <w:t>wits</w:t>
      </w:r>
      <w:r w:rsidRPr="00576AB6">
        <w:rPr>
          <w:rFonts w:asciiTheme="majorHAnsi" w:hAnsiTheme="majorHAnsi"/>
          <w:sz w:val="22"/>
        </w:rPr>
        <w:t xml:space="preserve">, such as </w:t>
      </w:r>
      <w:r w:rsidRPr="00576AB6">
        <w:rPr>
          <w:rFonts w:asciiTheme="majorHAnsi" w:hAnsiTheme="majorHAnsi"/>
          <w:i/>
          <w:iCs/>
          <w:sz w:val="22"/>
        </w:rPr>
        <w:t>The History of Tom Jones, a Foundling</w:t>
      </w:r>
      <w:r w:rsidRPr="00576AB6">
        <w:rPr>
          <w:rFonts w:asciiTheme="majorHAnsi" w:hAnsiTheme="majorHAnsi"/>
          <w:sz w:val="22"/>
        </w:rPr>
        <w:t xml:space="preserve">. </w:t>
      </w:r>
    </w:p>
    <w:p w:rsidR="00000000" w:rsidRPr="00576AB6" w:rsidRDefault="00576AB6" w:rsidP="00576AB6">
      <w:pPr>
        <w:numPr>
          <w:ilvl w:val="2"/>
          <w:numId w:val="3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His characters reflect </w:t>
      </w:r>
      <w:r w:rsidRPr="00576AB6">
        <w:rPr>
          <w:rFonts w:asciiTheme="majorHAnsi" w:hAnsiTheme="majorHAnsi"/>
          <w:sz w:val="22"/>
          <w:u w:val="single"/>
        </w:rPr>
        <w:t>real</w:t>
      </w:r>
      <w:r w:rsidRPr="00576AB6">
        <w:rPr>
          <w:rFonts w:asciiTheme="majorHAnsi" w:hAnsiTheme="majorHAnsi"/>
          <w:sz w:val="22"/>
        </w:rPr>
        <w:t xml:space="preserve"> types in eighteenth-century </w:t>
      </w:r>
      <w:r w:rsidRPr="00576AB6">
        <w:rPr>
          <w:rFonts w:asciiTheme="majorHAnsi" w:hAnsiTheme="majorHAnsi"/>
          <w:sz w:val="22"/>
          <w:u w:val="single"/>
        </w:rPr>
        <w:t>England</w:t>
      </w:r>
      <w:r w:rsidRPr="00576AB6">
        <w:rPr>
          <w:rFonts w:asciiTheme="majorHAnsi" w:hAnsiTheme="majorHAnsi"/>
          <w:sz w:val="22"/>
        </w:rPr>
        <w:t>.</w:t>
      </w:r>
    </w:p>
    <w:p w:rsidR="00576AB6" w:rsidRPr="00576AB6" w:rsidRDefault="00576AB6">
      <w:pPr>
        <w:rPr>
          <w:rFonts w:asciiTheme="majorHAnsi" w:hAnsiTheme="majorHAnsi"/>
          <w:sz w:val="22"/>
        </w:rPr>
      </w:pPr>
    </w:p>
    <w:p w:rsidR="00576AB6" w:rsidRPr="00576AB6" w:rsidRDefault="00576AB6">
      <w:pPr>
        <w:rPr>
          <w:rFonts w:asciiTheme="majorHAnsi" w:hAnsiTheme="majorHAnsi"/>
          <w:b/>
          <w:sz w:val="22"/>
        </w:rPr>
      </w:pPr>
      <w:r w:rsidRPr="00576AB6">
        <w:rPr>
          <w:rFonts w:asciiTheme="majorHAnsi" w:hAnsiTheme="majorHAnsi"/>
          <w:b/>
          <w:sz w:val="22"/>
        </w:rPr>
        <w:t>Enlightened Absolutism</w:t>
      </w:r>
    </w:p>
    <w:p w:rsidR="00000000" w:rsidRPr="00576AB6" w:rsidRDefault="00576AB6" w:rsidP="00576AB6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Philosophes</w:t>
      </w:r>
      <w:r w:rsidRPr="00576AB6">
        <w:rPr>
          <w:rFonts w:asciiTheme="majorHAnsi" w:hAnsiTheme="majorHAnsi"/>
          <w:sz w:val="22"/>
        </w:rPr>
        <w:t xml:space="preserve"> believed in natural rights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Religious worship</w:t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  <w:u w:val="single"/>
        </w:rPr>
        <w:t>Assembly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Speech</w:t>
      </w:r>
      <w:r w:rsidRPr="00576AB6">
        <w:rPr>
          <w:rFonts w:asciiTheme="majorHAnsi" w:hAnsiTheme="majorHAnsi"/>
          <w:sz w:val="22"/>
        </w:rPr>
        <w:t xml:space="preserve"> </w:t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  <w:u w:val="single"/>
        </w:rPr>
        <w:t>Property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Press</w:t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</w:rPr>
        <w:tab/>
      </w:r>
      <w:r w:rsidRPr="00576AB6">
        <w:rPr>
          <w:rFonts w:asciiTheme="majorHAnsi" w:hAnsiTheme="majorHAnsi"/>
          <w:sz w:val="22"/>
          <w:u w:val="single"/>
        </w:rPr>
        <w:t>Pursuit of Happiness</w:t>
      </w:r>
    </w:p>
    <w:p w:rsidR="00000000" w:rsidRPr="00576AB6" w:rsidRDefault="00576AB6" w:rsidP="00576AB6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Enlightened rulers were to protect these rights.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proofErr w:type="gramStart"/>
      <w:r w:rsidRPr="00576AB6">
        <w:rPr>
          <w:rFonts w:asciiTheme="majorHAnsi" w:hAnsiTheme="majorHAnsi"/>
          <w:sz w:val="22"/>
        </w:rPr>
        <w:t>nurture</w:t>
      </w:r>
      <w:proofErr w:type="gramEnd"/>
      <w:r w:rsidRPr="00576AB6">
        <w:rPr>
          <w:rFonts w:asciiTheme="majorHAnsi" w:hAnsiTheme="majorHAnsi"/>
          <w:sz w:val="22"/>
        </w:rPr>
        <w:t xml:space="preserve"> the arts, sciences, and education, and to enforce the laws fairly over all subjects.</w:t>
      </w:r>
    </w:p>
    <w:p w:rsidR="00000000" w:rsidRPr="00576AB6" w:rsidRDefault="00576AB6" w:rsidP="00576AB6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Enlightened absolutism-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monarchs of this time tried to govern by Enlightenment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principles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while retaining royal power</w:t>
      </w:r>
    </w:p>
    <w:p w:rsidR="00000000" w:rsidRPr="00576AB6" w:rsidRDefault="00576AB6" w:rsidP="00576AB6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Frederick William I and Frederick II -</w:t>
      </w:r>
      <w:r w:rsidRPr="00576AB6">
        <w:rPr>
          <w:rFonts w:asciiTheme="majorHAnsi" w:hAnsiTheme="majorHAnsi"/>
          <w:sz w:val="22"/>
          <w:u w:val="single"/>
        </w:rPr>
        <w:t>Prussia</w:t>
      </w:r>
      <w:r w:rsidRPr="00576AB6">
        <w:rPr>
          <w:rFonts w:asciiTheme="majorHAnsi" w:hAnsiTheme="majorHAnsi"/>
          <w:sz w:val="22"/>
        </w:rPr>
        <w:t xml:space="preserve"> 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FW I- built an </w:t>
      </w:r>
      <w:r w:rsidRPr="00576AB6">
        <w:rPr>
          <w:rFonts w:asciiTheme="majorHAnsi" w:hAnsiTheme="majorHAnsi"/>
          <w:sz w:val="22"/>
          <w:u w:val="single"/>
        </w:rPr>
        <w:t>efficient</w:t>
      </w:r>
      <w:r w:rsidRPr="00576AB6">
        <w:rPr>
          <w:rFonts w:asciiTheme="majorHAnsi" w:hAnsiTheme="majorHAnsi"/>
          <w:sz w:val="22"/>
        </w:rPr>
        <w:t xml:space="preserve"> bureaucracy and doubled his </w:t>
      </w:r>
      <w:r w:rsidRPr="00576AB6">
        <w:rPr>
          <w:rFonts w:asciiTheme="majorHAnsi" w:hAnsiTheme="majorHAnsi"/>
          <w:sz w:val="22"/>
          <w:u w:val="single"/>
        </w:rPr>
        <w:t>army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Valued </w:t>
      </w:r>
      <w:r w:rsidRPr="00576AB6">
        <w:rPr>
          <w:rFonts w:asciiTheme="majorHAnsi" w:hAnsiTheme="majorHAnsi"/>
          <w:sz w:val="22"/>
          <w:u w:val="single"/>
        </w:rPr>
        <w:t>honor</w:t>
      </w:r>
      <w:r w:rsidRPr="00576AB6">
        <w:rPr>
          <w:rFonts w:asciiTheme="majorHAnsi" w:hAnsiTheme="majorHAnsi"/>
          <w:sz w:val="22"/>
        </w:rPr>
        <w:t xml:space="preserve">, </w:t>
      </w:r>
      <w:r w:rsidRPr="00576AB6">
        <w:rPr>
          <w:rFonts w:asciiTheme="majorHAnsi" w:hAnsiTheme="majorHAnsi"/>
          <w:sz w:val="22"/>
          <w:u w:val="single"/>
        </w:rPr>
        <w:t>loyalty</w:t>
      </w:r>
      <w:r w:rsidRPr="00576AB6">
        <w:rPr>
          <w:rFonts w:asciiTheme="majorHAnsi" w:hAnsiTheme="majorHAnsi"/>
          <w:sz w:val="22"/>
        </w:rPr>
        <w:t xml:space="preserve">, </w:t>
      </w:r>
      <w:r w:rsidRPr="00576AB6">
        <w:rPr>
          <w:rFonts w:asciiTheme="majorHAnsi" w:hAnsiTheme="majorHAnsi"/>
          <w:sz w:val="22"/>
          <w:u w:val="single"/>
        </w:rPr>
        <w:t>obedience</w:t>
      </w:r>
      <w:r w:rsidRPr="00576AB6">
        <w:rPr>
          <w:rFonts w:asciiTheme="majorHAnsi" w:hAnsiTheme="majorHAnsi"/>
          <w:sz w:val="22"/>
        </w:rPr>
        <w:t xml:space="preserve">, and </w:t>
      </w:r>
      <w:r w:rsidRPr="00576AB6">
        <w:rPr>
          <w:rFonts w:asciiTheme="majorHAnsi" w:hAnsiTheme="majorHAnsi"/>
          <w:sz w:val="22"/>
          <w:u w:val="single"/>
        </w:rPr>
        <w:t>sacrifice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Nobles were the officers of the army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</w:rPr>
        <w:t xml:space="preserve">Frederick II </w:t>
      </w:r>
      <w:r w:rsidRPr="00576AB6">
        <w:rPr>
          <w:rFonts w:asciiTheme="majorHAnsi" w:hAnsiTheme="majorHAnsi"/>
          <w:sz w:val="22"/>
        </w:rPr>
        <w:t xml:space="preserve">abolished </w:t>
      </w:r>
      <w:r w:rsidRPr="00576AB6">
        <w:rPr>
          <w:rFonts w:asciiTheme="majorHAnsi" w:hAnsiTheme="majorHAnsi"/>
          <w:sz w:val="22"/>
          <w:u w:val="single"/>
        </w:rPr>
        <w:t>torture</w:t>
      </w:r>
      <w:r w:rsidRPr="00576AB6">
        <w:rPr>
          <w:rFonts w:asciiTheme="majorHAnsi" w:hAnsiTheme="majorHAnsi"/>
          <w:sz w:val="22"/>
        </w:rPr>
        <w:t xml:space="preserve"> except in treason and murder cases, and granted limited freedom of </w:t>
      </w:r>
      <w:r w:rsidRPr="00576AB6">
        <w:rPr>
          <w:rFonts w:asciiTheme="majorHAnsi" w:hAnsiTheme="majorHAnsi"/>
          <w:sz w:val="22"/>
          <w:u w:val="single"/>
        </w:rPr>
        <w:t>speech</w:t>
      </w:r>
      <w:r w:rsidRPr="00576AB6">
        <w:rPr>
          <w:rFonts w:asciiTheme="majorHAnsi" w:hAnsiTheme="majorHAnsi"/>
          <w:sz w:val="22"/>
        </w:rPr>
        <w:t xml:space="preserve">, limited freedom of the </w:t>
      </w:r>
      <w:r w:rsidRPr="00576AB6">
        <w:rPr>
          <w:rFonts w:asciiTheme="majorHAnsi" w:hAnsiTheme="majorHAnsi"/>
          <w:sz w:val="22"/>
          <w:u w:val="single"/>
        </w:rPr>
        <w:t>press</w:t>
      </w:r>
      <w:r w:rsidRPr="00576AB6">
        <w:rPr>
          <w:rFonts w:asciiTheme="majorHAnsi" w:hAnsiTheme="majorHAnsi"/>
          <w:sz w:val="22"/>
        </w:rPr>
        <w:t xml:space="preserve">, and greater religious </w:t>
      </w:r>
      <w:r w:rsidRPr="00576AB6">
        <w:rPr>
          <w:rFonts w:asciiTheme="majorHAnsi" w:hAnsiTheme="majorHAnsi"/>
          <w:sz w:val="22"/>
          <w:u w:val="single"/>
        </w:rPr>
        <w:t>toleration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As a boy, mischievous Frederick II once </w:t>
      </w:r>
      <w:r w:rsidRPr="00576AB6">
        <w:rPr>
          <w:rFonts w:asciiTheme="majorHAnsi" w:hAnsiTheme="majorHAnsi"/>
          <w:sz w:val="22"/>
          <w:u w:val="single"/>
        </w:rPr>
        <w:t>escaped</w:t>
      </w:r>
      <w:r w:rsidRPr="00576AB6">
        <w:rPr>
          <w:rFonts w:asciiTheme="majorHAnsi" w:hAnsiTheme="majorHAnsi"/>
          <w:sz w:val="22"/>
        </w:rPr>
        <w:t xml:space="preserve"> with a friend from his father. The king had them </w:t>
      </w:r>
      <w:r w:rsidRPr="00576AB6">
        <w:rPr>
          <w:rFonts w:asciiTheme="majorHAnsi" w:hAnsiTheme="majorHAnsi"/>
          <w:sz w:val="22"/>
          <w:u w:val="single"/>
        </w:rPr>
        <w:t>captured</w:t>
      </w:r>
      <w:r w:rsidRPr="00576AB6">
        <w:rPr>
          <w:rFonts w:asciiTheme="majorHAnsi" w:hAnsiTheme="majorHAnsi"/>
          <w:sz w:val="22"/>
        </w:rPr>
        <w:t xml:space="preserve"> and made his son </w:t>
      </w:r>
      <w:r w:rsidRPr="00576AB6">
        <w:rPr>
          <w:rFonts w:asciiTheme="majorHAnsi" w:hAnsiTheme="majorHAnsi"/>
          <w:sz w:val="22"/>
          <w:u w:val="single"/>
        </w:rPr>
        <w:t>watch</w:t>
      </w:r>
      <w:r w:rsidRPr="00576AB6">
        <w:rPr>
          <w:rFonts w:asciiTheme="majorHAnsi" w:hAnsiTheme="majorHAnsi"/>
          <w:sz w:val="22"/>
        </w:rPr>
        <w:t xml:space="preserve"> his friend’s </w:t>
      </w:r>
      <w:r w:rsidRPr="00576AB6">
        <w:rPr>
          <w:rFonts w:asciiTheme="majorHAnsi" w:hAnsiTheme="majorHAnsi"/>
          <w:sz w:val="22"/>
          <w:u w:val="single"/>
        </w:rPr>
        <w:t>beheading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Austria- 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Maria Theresa</w:t>
      </w:r>
      <w:r w:rsidRPr="00576AB6">
        <w:rPr>
          <w:rFonts w:asciiTheme="majorHAnsi" w:hAnsiTheme="majorHAnsi"/>
          <w:sz w:val="22"/>
        </w:rPr>
        <w:t xml:space="preserve"> centralized the Austrian Empire and strengthened the state’s </w:t>
      </w:r>
      <w:r w:rsidRPr="00576AB6">
        <w:rPr>
          <w:rFonts w:asciiTheme="majorHAnsi" w:hAnsiTheme="majorHAnsi"/>
          <w:sz w:val="22"/>
          <w:u w:val="single"/>
        </w:rPr>
        <w:t>power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Joseph II</w:t>
      </w:r>
      <w:r w:rsidRPr="00576AB6">
        <w:rPr>
          <w:rFonts w:asciiTheme="majorHAnsi" w:hAnsiTheme="majorHAnsi"/>
          <w:sz w:val="22"/>
        </w:rPr>
        <w:t xml:space="preserve">- abolished </w:t>
      </w:r>
      <w:r w:rsidRPr="00576AB6">
        <w:rPr>
          <w:rFonts w:asciiTheme="majorHAnsi" w:hAnsiTheme="majorHAnsi"/>
          <w:sz w:val="22"/>
          <w:u w:val="single"/>
        </w:rPr>
        <w:t>serfdom</w:t>
      </w:r>
      <w:r w:rsidRPr="00576AB6">
        <w:rPr>
          <w:rFonts w:asciiTheme="majorHAnsi" w:hAnsiTheme="majorHAnsi"/>
          <w:sz w:val="22"/>
        </w:rPr>
        <w:t xml:space="preserve"> and the </w:t>
      </w:r>
      <w:r w:rsidRPr="00576AB6">
        <w:rPr>
          <w:rFonts w:asciiTheme="majorHAnsi" w:hAnsiTheme="majorHAnsi"/>
          <w:sz w:val="22"/>
          <w:u w:val="single"/>
        </w:rPr>
        <w:t>death</w:t>
      </w:r>
      <w:r w:rsidRPr="00576AB6">
        <w:rPr>
          <w:rFonts w:asciiTheme="majorHAnsi" w:hAnsiTheme="majorHAnsi"/>
          <w:sz w:val="22"/>
        </w:rPr>
        <w:t xml:space="preserve"> penalty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proofErr w:type="gramStart"/>
      <w:r w:rsidRPr="00576AB6">
        <w:rPr>
          <w:rFonts w:asciiTheme="majorHAnsi" w:hAnsiTheme="majorHAnsi"/>
          <w:sz w:val="22"/>
        </w:rPr>
        <w:t>recognized</w:t>
      </w:r>
      <w:proofErr w:type="gramEnd"/>
      <w:r w:rsidRPr="00576AB6">
        <w:rPr>
          <w:rFonts w:asciiTheme="majorHAnsi" w:hAnsiTheme="majorHAnsi"/>
          <w:sz w:val="22"/>
        </w:rPr>
        <w:t xml:space="preserve"> </w:t>
      </w:r>
      <w:r w:rsidRPr="00576AB6">
        <w:rPr>
          <w:rFonts w:asciiTheme="majorHAnsi" w:hAnsiTheme="majorHAnsi"/>
          <w:sz w:val="22"/>
          <w:u w:val="single"/>
        </w:rPr>
        <w:t>equality</w:t>
      </w:r>
      <w:r w:rsidRPr="00576AB6">
        <w:rPr>
          <w:rFonts w:asciiTheme="majorHAnsi" w:hAnsiTheme="majorHAnsi"/>
          <w:sz w:val="22"/>
        </w:rPr>
        <w:t xml:space="preserve"> before the law and enacted </w:t>
      </w:r>
      <w:r w:rsidRPr="00576AB6">
        <w:rPr>
          <w:rFonts w:asciiTheme="majorHAnsi" w:hAnsiTheme="majorHAnsi"/>
          <w:sz w:val="22"/>
          <w:u w:val="single"/>
        </w:rPr>
        <w:t>religious</w:t>
      </w:r>
      <w:r w:rsidRPr="00576AB6">
        <w:rPr>
          <w:rFonts w:asciiTheme="majorHAnsi" w:hAnsiTheme="majorHAnsi"/>
          <w:sz w:val="22"/>
        </w:rPr>
        <w:t xml:space="preserve"> reforms, including </w:t>
      </w:r>
      <w:r w:rsidRPr="00576AB6">
        <w:rPr>
          <w:rFonts w:asciiTheme="majorHAnsi" w:hAnsiTheme="majorHAnsi"/>
          <w:sz w:val="22"/>
          <w:u w:val="single"/>
        </w:rPr>
        <w:t>toleration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Nobles were </w:t>
      </w:r>
      <w:r w:rsidRPr="00576AB6">
        <w:rPr>
          <w:rFonts w:asciiTheme="majorHAnsi" w:hAnsiTheme="majorHAnsi"/>
          <w:sz w:val="22"/>
          <w:u w:val="single"/>
        </w:rPr>
        <w:t>alienated</w:t>
      </w:r>
      <w:r w:rsidRPr="00576AB6">
        <w:rPr>
          <w:rFonts w:asciiTheme="majorHAnsi" w:hAnsiTheme="majorHAnsi"/>
          <w:sz w:val="22"/>
        </w:rPr>
        <w:t xml:space="preserve"> because of the serfs’ being freed.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Serfs were </w:t>
      </w:r>
      <w:r w:rsidRPr="00576AB6">
        <w:rPr>
          <w:rFonts w:asciiTheme="majorHAnsi" w:hAnsiTheme="majorHAnsi"/>
          <w:sz w:val="22"/>
          <w:u w:val="single"/>
        </w:rPr>
        <w:t>confused</w:t>
      </w:r>
      <w:r w:rsidRPr="00576AB6">
        <w:rPr>
          <w:rFonts w:asciiTheme="majorHAnsi" w:hAnsiTheme="majorHAnsi"/>
          <w:sz w:val="22"/>
        </w:rPr>
        <w:t xml:space="preserve"> about the </w:t>
      </w:r>
      <w:r w:rsidRPr="00576AB6">
        <w:rPr>
          <w:rFonts w:asciiTheme="majorHAnsi" w:hAnsiTheme="majorHAnsi"/>
          <w:sz w:val="22"/>
          <w:u w:val="single"/>
        </w:rPr>
        <w:t>sudden</w:t>
      </w:r>
      <w:r w:rsidRPr="00576AB6">
        <w:rPr>
          <w:rFonts w:asciiTheme="majorHAnsi" w:hAnsiTheme="majorHAnsi"/>
          <w:sz w:val="22"/>
        </w:rPr>
        <w:t xml:space="preserve"> changes.</w:t>
      </w:r>
    </w:p>
    <w:p w:rsidR="00000000" w:rsidRPr="00576AB6" w:rsidRDefault="00576AB6" w:rsidP="00576AB6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Russia-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Catherine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the Great </w:t>
      </w:r>
      <w:r w:rsidRPr="00576AB6">
        <w:rPr>
          <w:rFonts w:asciiTheme="majorHAnsi" w:hAnsiTheme="majorHAnsi"/>
          <w:sz w:val="22"/>
        </w:rPr>
        <w:t>took power after several weak rulers (after Peter the Great’s death)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She invited </w:t>
      </w:r>
      <w:r w:rsidRPr="00576AB6">
        <w:rPr>
          <w:rFonts w:asciiTheme="majorHAnsi" w:hAnsiTheme="majorHAnsi"/>
          <w:sz w:val="22"/>
          <w:u w:val="single"/>
        </w:rPr>
        <w:t>Diderot</w:t>
      </w:r>
      <w:r w:rsidRPr="00576AB6">
        <w:rPr>
          <w:rFonts w:asciiTheme="majorHAnsi" w:hAnsiTheme="majorHAnsi"/>
          <w:sz w:val="22"/>
        </w:rPr>
        <w:t xml:space="preserve"> to come speak to her “</w:t>
      </w:r>
      <w:r w:rsidRPr="00576AB6">
        <w:rPr>
          <w:rFonts w:asciiTheme="majorHAnsi" w:hAnsiTheme="majorHAnsi"/>
          <w:sz w:val="22"/>
          <w:u w:val="single"/>
        </w:rPr>
        <w:t>man to man</w:t>
      </w:r>
      <w:r w:rsidRPr="00576AB6">
        <w:rPr>
          <w:rFonts w:asciiTheme="majorHAnsi" w:hAnsiTheme="majorHAnsi"/>
          <w:sz w:val="22"/>
        </w:rPr>
        <w:t>.”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She did not adopt </w:t>
      </w:r>
      <w:r w:rsidRPr="00576AB6">
        <w:rPr>
          <w:rFonts w:asciiTheme="majorHAnsi" w:hAnsiTheme="majorHAnsi"/>
          <w:sz w:val="22"/>
          <w:u w:val="single"/>
        </w:rPr>
        <w:t>Enlightenment</w:t>
      </w:r>
      <w:r w:rsidRPr="00576AB6">
        <w:rPr>
          <w:rFonts w:asciiTheme="majorHAnsi" w:hAnsiTheme="majorHAnsi"/>
          <w:sz w:val="22"/>
        </w:rPr>
        <w:t xml:space="preserve"> reforms because she needed the </w:t>
      </w:r>
      <w:r w:rsidRPr="00576AB6">
        <w:rPr>
          <w:rFonts w:asciiTheme="majorHAnsi" w:hAnsiTheme="majorHAnsi"/>
          <w:sz w:val="22"/>
          <w:u w:val="single"/>
        </w:rPr>
        <w:t>support</w:t>
      </w:r>
      <w:r w:rsidRPr="00576AB6">
        <w:rPr>
          <w:rFonts w:asciiTheme="majorHAnsi" w:hAnsiTheme="majorHAnsi"/>
          <w:sz w:val="22"/>
        </w:rPr>
        <w:t xml:space="preserve"> of the Russian nobility, so </w:t>
      </w:r>
      <w:r w:rsidRPr="00576AB6">
        <w:rPr>
          <w:rFonts w:asciiTheme="majorHAnsi" w:hAnsiTheme="majorHAnsi"/>
          <w:b/>
          <w:bCs/>
          <w:sz w:val="22"/>
        </w:rPr>
        <w:t>she favored them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Conditions for peasants </w:t>
      </w:r>
      <w:r w:rsidRPr="00576AB6">
        <w:rPr>
          <w:rFonts w:asciiTheme="majorHAnsi" w:hAnsiTheme="majorHAnsi"/>
          <w:sz w:val="22"/>
          <w:u w:val="single"/>
        </w:rPr>
        <w:t>worsened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She responded </w:t>
      </w:r>
      <w:r w:rsidRPr="00576AB6">
        <w:rPr>
          <w:rFonts w:asciiTheme="majorHAnsi" w:hAnsiTheme="majorHAnsi"/>
          <w:sz w:val="22"/>
          <w:u w:val="single"/>
        </w:rPr>
        <w:t>strongly</w:t>
      </w:r>
      <w:r w:rsidRPr="00576AB6">
        <w:rPr>
          <w:rFonts w:asciiTheme="majorHAnsi" w:hAnsiTheme="majorHAnsi"/>
          <w:sz w:val="22"/>
        </w:rPr>
        <w:t xml:space="preserve"> to a revolt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Serfdom was </w:t>
      </w:r>
      <w:r w:rsidRPr="00576AB6">
        <w:rPr>
          <w:rFonts w:asciiTheme="majorHAnsi" w:hAnsiTheme="majorHAnsi"/>
          <w:sz w:val="22"/>
          <w:u w:val="single"/>
        </w:rPr>
        <w:t>expanded</w:t>
      </w:r>
      <w:r w:rsidRPr="00576AB6">
        <w:rPr>
          <w:rFonts w:asciiTheme="majorHAnsi" w:hAnsiTheme="majorHAnsi"/>
          <w:sz w:val="22"/>
        </w:rPr>
        <w:t xml:space="preserve"> to newer </w:t>
      </w:r>
      <w:r w:rsidRPr="00576AB6">
        <w:rPr>
          <w:rFonts w:asciiTheme="majorHAnsi" w:hAnsiTheme="majorHAnsi"/>
          <w:sz w:val="22"/>
          <w:u w:val="single"/>
        </w:rPr>
        <w:t>parts</w:t>
      </w:r>
      <w:r w:rsidRPr="00576AB6">
        <w:rPr>
          <w:rFonts w:asciiTheme="majorHAnsi" w:hAnsiTheme="majorHAnsi"/>
          <w:sz w:val="22"/>
        </w:rPr>
        <w:t xml:space="preserve"> of the empire</w:t>
      </w:r>
    </w:p>
    <w:p w:rsidR="00000000" w:rsidRPr="00576AB6" w:rsidRDefault="00576AB6" w:rsidP="00576AB6">
      <w:pPr>
        <w:numPr>
          <w:ilvl w:val="1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She expanded Russia’s </w:t>
      </w:r>
      <w:r w:rsidRPr="00576AB6">
        <w:rPr>
          <w:rFonts w:asciiTheme="majorHAnsi" w:hAnsiTheme="majorHAnsi"/>
          <w:sz w:val="22"/>
          <w:u w:val="single"/>
        </w:rPr>
        <w:t>territory</w:t>
      </w:r>
    </w:p>
    <w:p w:rsidR="00000000" w:rsidRPr="00576AB6" w:rsidRDefault="00576AB6" w:rsidP="00576AB6">
      <w:pPr>
        <w:numPr>
          <w:ilvl w:val="2"/>
          <w:numId w:val="4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Controlled all the way into </w:t>
      </w:r>
      <w:r w:rsidRPr="00576AB6">
        <w:rPr>
          <w:rFonts w:asciiTheme="majorHAnsi" w:hAnsiTheme="majorHAnsi"/>
          <w:sz w:val="22"/>
          <w:u w:val="single"/>
        </w:rPr>
        <w:t>Poland</w:t>
      </w:r>
    </w:p>
    <w:p w:rsidR="00576AB6" w:rsidRDefault="00576AB6">
      <w:pPr>
        <w:rPr>
          <w:rFonts w:asciiTheme="majorHAnsi" w:hAnsiTheme="majorHAnsi"/>
          <w:sz w:val="22"/>
        </w:rPr>
      </w:pPr>
    </w:p>
    <w:p w:rsidR="00576AB6" w:rsidRPr="00576AB6" w:rsidRDefault="00576AB6">
      <w:pPr>
        <w:rPr>
          <w:rFonts w:asciiTheme="majorHAnsi" w:hAnsiTheme="majorHAnsi"/>
          <w:b/>
          <w:sz w:val="22"/>
        </w:rPr>
      </w:pPr>
      <w:r w:rsidRPr="00576AB6">
        <w:rPr>
          <w:rFonts w:asciiTheme="majorHAnsi" w:hAnsiTheme="majorHAnsi"/>
          <w:b/>
          <w:sz w:val="22"/>
        </w:rPr>
        <w:lastRenderedPageBreak/>
        <w:t>War of Austrian Succession</w:t>
      </w:r>
    </w:p>
    <w:p w:rsidR="00000000" w:rsidRPr="00576AB6" w:rsidRDefault="00576AB6" w:rsidP="00576AB6">
      <w:pPr>
        <w:numPr>
          <w:ilvl w:val="0"/>
          <w:numId w:val="8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</w:rPr>
        <w:t xml:space="preserve">Maria Theresa </w:t>
      </w:r>
      <w:r w:rsidRPr="00576AB6">
        <w:rPr>
          <w:rFonts w:asciiTheme="majorHAnsi" w:hAnsiTheme="majorHAnsi"/>
          <w:sz w:val="22"/>
        </w:rPr>
        <w:t xml:space="preserve">came to the </w:t>
      </w:r>
      <w:r w:rsidRPr="00576AB6">
        <w:rPr>
          <w:rFonts w:asciiTheme="majorHAnsi" w:hAnsiTheme="majorHAnsi"/>
          <w:sz w:val="22"/>
          <w:u w:val="single"/>
        </w:rPr>
        <w:t>throne</w:t>
      </w:r>
      <w:r w:rsidRPr="00576AB6">
        <w:rPr>
          <w:rFonts w:asciiTheme="majorHAnsi" w:hAnsiTheme="majorHAnsi"/>
          <w:sz w:val="22"/>
        </w:rPr>
        <w:t xml:space="preserve"> in 1740</w:t>
      </w:r>
    </w:p>
    <w:p w:rsidR="00000000" w:rsidRPr="00576AB6" w:rsidRDefault="00576AB6" w:rsidP="00576AB6">
      <w:pPr>
        <w:numPr>
          <w:ilvl w:val="1"/>
          <w:numId w:val="8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The Prussian king took </w:t>
      </w:r>
      <w:r w:rsidRPr="00576AB6">
        <w:rPr>
          <w:rFonts w:asciiTheme="majorHAnsi" w:hAnsiTheme="majorHAnsi"/>
          <w:sz w:val="22"/>
          <w:u w:val="single"/>
        </w:rPr>
        <w:t>advantage</w:t>
      </w:r>
      <w:r w:rsidRPr="00576AB6">
        <w:rPr>
          <w:rFonts w:asciiTheme="majorHAnsi" w:hAnsiTheme="majorHAnsi"/>
          <w:sz w:val="22"/>
        </w:rPr>
        <w:t xml:space="preserve"> of having a </w:t>
      </w:r>
      <w:r w:rsidRPr="00576AB6">
        <w:rPr>
          <w:rFonts w:asciiTheme="majorHAnsi" w:hAnsiTheme="majorHAnsi"/>
          <w:sz w:val="22"/>
          <w:u w:val="single"/>
        </w:rPr>
        <w:t>woman</w:t>
      </w:r>
      <w:r w:rsidRPr="00576AB6">
        <w:rPr>
          <w:rFonts w:asciiTheme="majorHAnsi" w:hAnsiTheme="majorHAnsi"/>
          <w:sz w:val="22"/>
        </w:rPr>
        <w:t xml:space="preserve"> on the throne and invaded Austrian </w:t>
      </w:r>
      <w:r w:rsidRPr="00576AB6">
        <w:rPr>
          <w:rFonts w:asciiTheme="majorHAnsi" w:hAnsiTheme="majorHAnsi"/>
          <w:sz w:val="22"/>
          <w:u w:val="single"/>
        </w:rPr>
        <w:t>Silesia</w:t>
      </w:r>
      <w:r w:rsidRPr="00576AB6">
        <w:rPr>
          <w:rFonts w:asciiTheme="majorHAnsi" w:hAnsiTheme="majorHAnsi"/>
          <w:sz w:val="22"/>
        </w:rPr>
        <w:t xml:space="preserve">. </w:t>
      </w:r>
    </w:p>
    <w:p w:rsidR="00000000" w:rsidRPr="00576AB6" w:rsidRDefault="00576AB6" w:rsidP="00576AB6">
      <w:pPr>
        <w:numPr>
          <w:ilvl w:val="1"/>
          <w:numId w:val="8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France</w:t>
      </w:r>
      <w:r w:rsidRPr="00576AB6">
        <w:rPr>
          <w:rFonts w:asciiTheme="majorHAnsi" w:hAnsiTheme="majorHAnsi"/>
          <w:sz w:val="22"/>
        </w:rPr>
        <w:t xml:space="preserve"> allied with </w:t>
      </w:r>
      <w:r w:rsidRPr="00576AB6">
        <w:rPr>
          <w:rFonts w:asciiTheme="majorHAnsi" w:hAnsiTheme="majorHAnsi"/>
          <w:sz w:val="22"/>
          <w:u w:val="single"/>
        </w:rPr>
        <w:t>Prussia</w:t>
      </w:r>
      <w:r w:rsidRPr="00576AB6">
        <w:rPr>
          <w:rFonts w:asciiTheme="majorHAnsi" w:hAnsiTheme="majorHAnsi"/>
          <w:sz w:val="22"/>
        </w:rPr>
        <w:t xml:space="preserve">, and </w:t>
      </w:r>
      <w:r w:rsidRPr="00576AB6">
        <w:rPr>
          <w:rFonts w:asciiTheme="majorHAnsi" w:hAnsiTheme="majorHAnsi"/>
          <w:sz w:val="22"/>
          <w:u w:val="single"/>
        </w:rPr>
        <w:t>Britain</w:t>
      </w:r>
      <w:r w:rsidRPr="00576AB6">
        <w:rPr>
          <w:rFonts w:asciiTheme="majorHAnsi" w:hAnsiTheme="majorHAnsi"/>
          <w:sz w:val="22"/>
        </w:rPr>
        <w:t xml:space="preserve"> allied with </w:t>
      </w:r>
      <w:r w:rsidRPr="00576AB6">
        <w:rPr>
          <w:rFonts w:asciiTheme="majorHAnsi" w:hAnsiTheme="majorHAnsi"/>
          <w:sz w:val="22"/>
          <w:u w:val="single"/>
        </w:rPr>
        <w:t>Austria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0"/>
          <w:numId w:val="8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The war was fought in </w:t>
      </w:r>
      <w:r w:rsidRPr="00576AB6">
        <w:rPr>
          <w:rFonts w:asciiTheme="majorHAnsi" w:hAnsiTheme="majorHAnsi"/>
          <w:sz w:val="22"/>
          <w:u w:val="single"/>
        </w:rPr>
        <w:t>Europe</w:t>
      </w:r>
      <w:r w:rsidRPr="00576AB6">
        <w:rPr>
          <w:rFonts w:asciiTheme="majorHAnsi" w:hAnsiTheme="majorHAnsi"/>
          <w:sz w:val="22"/>
        </w:rPr>
        <w:t xml:space="preserve">, the </w:t>
      </w:r>
      <w:r w:rsidRPr="00576AB6">
        <w:rPr>
          <w:rFonts w:asciiTheme="majorHAnsi" w:hAnsiTheme="majorHAnsi"/>
          <w:sz w:val="22"/>
          <w:u w:val="single"/>
        </w:rPr>
        <w:t>Far East</w:t>
      </w:r>
      <w:r w:rsidRPr="00576AB6">
        <w:rPr>
          <w:rFonts w:asciiTheme="majorHAnsi" w:hAnsiTheme="majorHAnsi"/>
          <w:sz w:val="22"/>
        </w:rPr>
        <w:t xml:space="preserve">, and </w:t>
      </w:r>
      <w:r w:rsidRPr="00576AB6">
        <w:rPr>
          <w:rFonts w:asciiTheme="majorHAnsi" w:hAnsiTheme="majorHAnsi"/>
          <w:sz w:val="22"/>
          <w:u w:val="single"/>
        </w:rPr>
        <w:t>North America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1"/>
          <w:numId w:val="8"/>
        </w:numPr>
        <w:rPr>
          <w:rFonts w:asciiTheme="majorHAnsi" w:hAnsiTheme="majorHAnsi"/>
          <w:sz w:val="22"/>
        </w:rPr>
      </w:pPr>
      <w:proofErr w:type="gramStart"/>
      <w:r w:rsidRPr="00576AB6">
        <w:rPr>
          <w:rFonts w:asciiTheme="majorHAnsi" w:hAnsiTheme="majorHAnsi"/>
          <w:sz w:val="22"/>
        </w:rPr>
        <w:t xml:space="preserve">Treaty of </w:t>
      </w:r>
      <w:r w:rsidRPr="00576AB6">
        <w:rPr>
          <w:rFonts w:asciiTheme="majorHAnsi" w:hAnsiTheme="majorHAnsi"/>
          <w:sz w:val="22"/>
          <w:u w:val="single"/>
        </w:rPr>
        <w:t>Aix-la-Chapelle</w:t>
      </w:r>
      <w:r w:rsidRPr="00576AB6">
        <w:rPr>
          <w:rFonts w:asciiTheme="majorHAnsi" w:hAnsiTheme="majorHAnsi"/>
          <w:sz w:val="22"/>
        </w:rPr>
        <w:t xml:space="preserve">- occupied territories but </w:t>
      </w:r>
      <w:r w:rsidRPr="00576AB6">
        <w:rPr>
          <w:rFonts w:asciiTheme="majorHAnsi" w:hAnsiTheme="majorHAnsi"/>
          <w:sz w:val="22"/>
          <w:u w:val="single"/>
        </w:rPr>
        <w:t>Silesia</w:t>
      </w:r>
      <w:r w:rsidRPr="00576AB6">
        <w:rPr>
          <w:rFonts w:asciiTheme="majorHAnsi" w:hAnsiTheme="majorHAnsi"/>
          <w:sz w:val="22"/>
        </w:rPr>
        <w:t xml:space="preserve"> were</w:t>
      </w:r>
      <w:proofErr w:type="gramEnd"/>
      <w:r w:rsidRPr="00576AB6">
        <w:rPr>
          <w:rFonts w:asciiTheme="majorHAnsi" w:hAnsiTheme="majorHAnsi"/>
          <w:sz w:val="22"/>
        </w:rPr>
        <w:t xml:space="preserve"> returned to their original owners</w:t>
      </w:r>
      <w:r w:rsidRPr="00576AB6">
        <w:rPr>
          <w:rFonts w:asciiTheme="majorHAnsi" w:hAnsiTheme="majorHAnsi"/>
          <w:sz w:val="22"/>
        </w:rPr>
        <w:t>.</w:t>
      </w:r>
    </w:p>
    <w:p w:rsidR="00576AB6" w:rsidRPr="00576AB6" w:rsidRDefault="00576AB6">
      <w:pPr>
        <w:rPr>
          <w:rFonts w:asciiTheme="majorHAnsi" w:hAnsiTheme="majorHAnsi"/>
          <w:sz w:val="22"/>
        </w:rPr>
      </w:pPr>
    </w:p>
    <w:p w:rsidR="00576AB6" w:rsidRPr="00576AB6" w:rsidRDefault="00576AB6">
      <w:pPr>
        <w:rPr>
          <w:rFonts w:asciiTheme="majorHAnsi" w:hAnsiTheme="majorHAnsi"/>
          <w:b/>
          <w:sz w:val="22"/>
        </w:rPr>
      </w:pPr>
      <w:r w:rsidRPr="00576AB6">
        <w:rPr>
          <w:rFonts w:asciiTheme="majorHAnsi" w:hAnsiTheme="majorHAnsi"/>
          <w:b/>
          <w:sz w:val="22"/>
        </w:rPr>
        <w:t>7 Years War</w:t>
      </w:r>
    </w:p>
    <w:p w:rsidR="00000000" w:rsidRPr="00576AB6" w:rsidRDefault="00576AB6" w:rsidP="00576AB6">
      <w:pPr>
        <w:numPr>
          <w:ilvl w:val="0"/>
          <w:numId w:val="9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Two rivalries took center stage:</w:t>
      </w:r>
    </w:p>
    <w:p w:rsidR="00000000" w:rsidRPr="00576AB6" w:rsidRDefault="00576AB6" w:rsidP="00576AB6">
      <w:pPr>
        <w:numPr>
          <w:ilvl w:val="1"/>
          <w:numId w:val="9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France</w:t>
      </w:r>
      <w:r w:rsidRPr="00576AB6">
        <w:rPr>
          <w:rFonts w:asciiTheme="majorHAnsi" w:hAnsiTheme="majorHAnsi"/>
          <w:sz w:val="22"/>
        </w:rPr>
        <w:t xml:space="preserve"> vs. </w:t>
      </w:r>
      <w:r w:rsidRPr="00576AB6">
        <w:rPr>
          <w:rFonts w:asciiTheme="majorHAnsi" w:hAnsiTheme="majorHAnsi"/>
          <w:sz w:val="22"/>
          <w:u w:val="single"/>
        </w:rPr>
        <w:t>Britain</w:t>
      </w:r>
      <w:r w:rsidRPr="00576AB6">
        <w:rPr>
          <w:rFonts w:asciiTheme="majorHAnsi" w:hAnsiTheme="majorHAnsi"/>
          <w:sz w:val="22"/>
        </w:rPr>
        <w:t xml:space="preserve"> (colonial empires)</w:t>
      </w:r>
    </w:p>
    <w:p w:rsidR="00000000" w:rsidRPr="00576AB6" w:rsidRDefault="00576AB6" w:rsidP="00576AB6">
      <w:pPr>
        <w:numPr>
          <w:ilvl w:val="1"/>
          <w:numId w:val="9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  <w:u w:val="single"/>
        </w:rPr>
        <w:t>Austria</w:t>
      </w:r>
      <w:r w:rsidRPr="00576AB6">
        <w:rPr>
          <w:rFonts w:asciiTheme="majorHAnsi" w:hAnsiTheme="majorHAnsi"/>
          <w:sz w:val="22"/>
        </w:rPr>
        <w:t xml:space="preserve"> vs. </w:t>
      </w:r>
      <w:r w:rsidRPr="00576AB6">
        <w:rPr>
          <w:rFonts w:asciiTheme="majorHAnsi" w:hAnsiTheme="majorHAnsi"/>
          <w:sz w:val="22"/>
          <w:u w:val="single"/>
        </w:rPr>
        <w:t>Prussia</w:t>
      </w:r>
      <w:r w:rsidRPr="00576AB6">
        <w:rPr>
          <w:rFonts w:asciiTheme="majorHAnsi" w:hAnsiTheme="majorHAnsi"/>
          <w:sz w:val="22"/>
        </w:rPr>
        <w:t xml:space="preserve"> (Silesia)</w:t>
      </w:r>
    </w:p>
    <w:p w:rsidR="00576AB6" w:rsidRPr="00576AB6" w:rsidRDefault="00576AB6" w:rsidP="00576AB6">
      <w:pPr>
        <w:numPr>
          <w:ilvl w:val="2"/>
          <w:numId w:val="9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France, Austria, and </w:t>
      </w:r>
      <w:r w:rsidRPr="00576AB6">
        <w:rPr>
          <w:rFonts w:asciiTheme="majorHAnsi" w:hAnsiTheme="majorHAnsi"/>
          <w:sz w:val="22"/>
          <w:u w:val="single"/>
        </w:rPr>
        <w:t>Russia</w:t>
      </w:r>
      <w:r w:rsidRPr="00576AB6">
        <w:rPr>
          <w:rFonts w:asciiTheme="majorHAnsi" w:hAnsiTheme="majorHAnsi"/>
          <w:sz w:val="22"/>
        </w:rPr>
        <w:t xml:space="preserve"> (saw Prussia as a threat)</w:t>
      </w:r>
    </w:p>
    <w:p w:rsidR="00000000" w:rsidRPr="00576AB6" w:rsidRDefault="00576AB6" w:rsidP="00576AB6">
      <w:pPr>
        <w:numPr>
          <w:ilvl w:val="3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</w:rPr>
        <w:t>Diplomatic Revolution</w:t>
      </w:r>
    </w:p>
    <w:p w:rsidR="00000000" w:rsidRPr="00576AB6" w:rsidRDefault="00576AB6" w:rsidP="00576AB6">
      <w:pPr>
        <w:numPr>
          <w:ilvl w:val="2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>Britain and Prussia</w:t>
      </w:r>
    </w:p>
    <w:p w:rsidR="00000000" w:rsidRPr="00576AB6" w:rsidRDefault="00576AB6" w:rsidP="00576AB6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The </w:t>
      </w:r>
      <w:r w:rsidRPr="00576AB6">
        <w:rPr>
          <w:rFonts w:asciiTheme="majorHAnsi" w:hAnsiTheme="majorHAnsi"/>
          <w:sz w:val="22"/>
          <w:u w:val="single"/>
        </w:rPr>
        <w:t>superb</w:t>
      </w:r>
      <w:r w:rsidRPr="00576AB6">
        <w:rPr>
          <w:rFonts w:asciiTheme="majorHAnsi" w:hAnsiTheme="majorHAnsi"/>
          <w:sz w:val="22"/>
        </w:rPr>
        <w:t xml:space="preserve"> Prussian army was able to </w:t>
      </w:r>
      <w:r w:rsidRPr="00576AB6">
        <w:rPr>
          <w:rFonts w:asciiTheme="majorHAnsi" w:hAnsiTheme="majorHAnsi"/>
          <w:sz w:val="22"/>
          <w:u w:val="single"/>
        </w:rPr>
        <w:t>defeat</w:t>
      </w:r>
      <w:r w:rsidRPr="00576AB6">
        <w:rPr>
          <w:rFonts w:asciiTheme="majorHAnsi" w:hAnsiTheme="majorHAnsi"/>
          <w:sz w:val="22"/>
        </w:rPr>
        <w:t xml:space="preserve"> the French, Austrians, and Russians for some time. </w:t>
      </w:r>
    </w:p>
    <w:p w:rsidR="00000000" w:rsidRPr="00576AB6" w:rsidRDefault="00576AB6" w:rsidP="00576AB6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Prussian forces were being </w:t>
      </w:r>
      <w:r w:rsidRPr="00576AB6">
        <w:rPr>
          <w:rFonts w:asciiTheme="majorHAnsi" w:hAnsiTheme="majorHAnsi"/>
          <w:sz w:val="22"/>
          <w:u w:val="single"/>
        </w:rPr>
        <w:t>worn down</w:t>
      </w:r>
      <w:r w:rsidRPr="00576AB6">
        <w:rPr>
          <w:rFonts w:asciiTheme="majorHAnsi" w:hAnsiTheme="majorHAnsi"/>
          <w:sz w:val="22"/>
        </w:rPr>
        <w:t xml:space="preserve">, however, and Frederick the Great faced </w:t>
      </w:r>
      <w:r w:rsidRPr="00576AB6">
        <w:rPr>
          <w:rFonts w:asciiTheme="majorHAnsi" w:hAnsiTheme="majorHAnsi"/>
          <w:sz w:val="22"/>
          <w:u w:val="single"/>
        </w:rPr>
        <w:t>disaster</w:t>
      </w:r>
      <w:r w:rsidRPr="00576AB6">
        <w:rPr>
          <w:rFonts w:asciiTheme="majorHAnsi" w:hAnsiTheme="majorHAnsi"/>
          <w:sz w:val="22"/>
        </w:rPr>
        <w:t xml:space="preserve"> </w:t>
      </w:r>
    </w:p>
    <w:p w:rsidR="00000000" w:rsidRPr="00576AB6" w:rsidRDefault="00576AB6" w:rsidP="00576AB6">
      <w:pPr>
        <w:numPr>
          <w:ilvl w:val="1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But, the czar </w:t>
      </w:r>
      <w:r w:rsidRPr="00576AB6">
        <w:rPr>
          <w:rFonts w:asciiTheme="majorHAnsi" w:hAnsiTheme="majorHAnsi"/>
          <w:sz w:val="22"/>
          <w:u w:val="single"/>
        </w:rPr>
        <w:t>Peter III</w:t>
      </w:r>
      <w:r w:rsidRPr="00576AB6">
        <w:rPr>
          <w:rFonts w:asciiTheme="majorHAnsi" w:hAnsiTheme="majorHAnsi"/>
          <w:sz w:val="22"/>
        </w:rPr>
        <w:t xml:space="preserve"> withdrew his </w:t>
      </w:r>
      <w:r w:rsidRPr="00576AB6">
        <w:rPr>
          <w:rFonts w:asciiTheme="majorHAnsi" w:hAnsiTheme="majorHAnsi"/>
          <w:sz w:val="22"/>
          <w:u w:val="single"/>
        </w:rPr>
        <w:t>troops</w:t>
      </w:r>
      <w:r w:rsidRPr="00576AB6">
        <w:rPr>
          <w:rFonts w:asciiTheme="majorHAnsi" w:hAnsiTheme="majorHAnsi"/>
          <w:sz w:val="22"/>
        </w:rPr>
        <w:t xml:space="preserve"> from the war.</w:t>
      </w:r>
    </w:p>
    <w:p w:rsidR="00000000" w:rsidRPr="00576AB6" w:rsidRDefault="00576AB6" w:rsidP="00576AB6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</w:rPr>
        <w:t xml:space="preserve">Treaty of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Paris-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all occupied territories were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returned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and Austria officially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recognized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Prussia’s permanent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control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of Silesia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The </w:t>
      </w:r>
      <w:r w:rsidRPr="00576AB6">
        <w:rPr>
          <w:rFonts w:asciiTheme="majorHAnsi" w:hAnsiTheme="majorHAnsi"/>
          <w:sz w:val="22"/>
          <w:u w:val="single"/>
        </w:rPr>
        <w:t>greatest</w:t>
      </w:r>
      <w:r w:rsidRPr="00576AB6">
        <w:rPr>
          <w:rFonts w:asciiTheme="majorHAnsi" w:hAnsiTheme="majorHAnsi"/>
          <w:sz w:val="22"/>
        </w:rPr>
        <w:t xml:space="preserve"> conflicts took place in North America</w:t>
      </w:r>
    </w:p>
    <w:p w:rsidR="00000000" w:rsidRPr="00576AB6" w:rsidRDefault="00576AB6" w:rsidP="00576AB6">
      <w:pPr>
        <w:numPr>
          <w:ilvl w:val="1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The </w:t>
      </w:r>
      <w:r w:rsidRPr="00576AB6">
        <w:rPr>
          <w:rFonts w:asciiTheme="majorHAnsi" w:hAnsiTheme="majorHAnsi"/>
          <w:sz w:val="22"/>
          <w:u w:val="single"/>
        </w:rPr>
        <w:t>British</w:t>
      </w:r>
      <w:r w:rsidRPr="00576AB6">
        <w:rPr>
          <w:rFonts w:asciiTheme="majorHAnsi" w:hAnsiTheme="majorHAnsi"/>
          <w:sz w:val="22"/>
        </w:rPr>
        <w:t xml:space="preserve"> and </w:t>
      </w:r>
      <w:r w:rsidRPr="00576AB6">
        <w:rPr>
          <w:rFonts w:asciiTheme="majorHAnsi" w:hAnsiTheme="majorHAnsi"/>
          <w:sz w:val="22"/>
          <w:u w:val="single"/>
        </w:rPr>
        <w:t>French</w:t>
      </w:r>
      <w:r w:rsidRPr="00576AB6">
        <w:rPr>
          <w:rFonts w:asciiTheme="majorHAnsi" w:hAnsiTheme="majorHAnsi"/>
          <w:sz w:val="22"/>
        </w:rPr>
        <w:t xml:space="preserve"> fought in the </w:t>
      </w:r>
      <w:r w:rsidRPr="00576AB6">
        <w:rPr>
          <w:rFonts w:asciiTheme="majorHAnsi" w:hAnsiTheme="majorHAnsi"/>
          <w:sz w:val="22"/>
          <w:u w:val="single"/>
        </w:rPr>
        <w:t>waterways</w:t>
      </w:r>
      <w:r w:rsidRPr="00576AB6">
        <w:rPr>
          <w:rFonts w:asciiTheme="majorHAnsi" w:hAnsiTheme="majorHAnsi"/>
          <w:sz w:val="22"/>
        </w:rPr>
        <w:t xml:space="preserve"> of the Gulf of St. Lawrence in Canada and in the </w:t>
      </w:r>
      <w:r w:rsidRPr="00576AB6">
        <w:rPr>
          <w:rFonts w:asciiTheme="majorHAnsi" w:hAnsiTheme="majorHAnsi"/>
          <w:sz w:val="22"/>
          <w:u w:val="single"/>
        </w:rPr>
        <w:t>Ohio</w:t>
      </w:r>
      <w:r w:rsidRPr="00576AB6">
        <w:rPr>
          <w:rFonts w:asciiTheme="majorHAnsi" w:hAnsiTheme="majorHAnsi"/>
          <w:sz w:val="22"/>
        </w:rPr>
        <w:t xml:space="preserve"> River valley.</w:t>
      </w:r>
    </w:p>
    <w:p w:rsidR="00000000" w:rsidRPr="00576AB6" w:rsidRDefault="00576AB6" w:rsidP="00576AB6">
      <w:pPr>
        <w:numPr>
          <w:ilvl w:val="1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Native Americans allied with the </w:t>
      </w:r>
      <w:r w:rsidRPr="00576AB6">
        <w:rPr>
          <w:rFonts w:asciiTheme="majorHAnsi" w:hAnsiTheme="majorHAnsi"/>
          <w:sz w:val="22"/>
          <w:u w:val="single"/>
        </w:rPr>
        <w:t>French</w:t>
      </w:r>
      <w:r w:rsidRPr="00576AB6">
        <w:rPr>
          <w:rFonts w:asciiTheme="majorHAnsi" w:hAnsiTheme="majorHAnsi"/>
          <w:sz w:val="22"/>
        </w:rPr>
        <w:t xml:space="preserve"> because the French were viewed as </w:t>
      </w:r>
      <w:r w:rsidRPr="00576AB6">
        <w:rPr>
          <w:rFonts w:asciiTheme="majorHAnsi" w:hAnsiTheme="majorHAnsi"/>
          <w:sz w:val="22"/>
          <w:u w:val="single"/>
        </w:rPr>
        <w:t>traders</w:t>
      </w:r>
      <w:r w:rsidRPr="00576AB6">
        <w:rPr>
          <w:rFonts w:asciiTheme="majorHAnsi" w:hAnsiTheme="majorHAnsi"/>
          <w:sz w:val="22"/>
        </w:rPr>
        <w:t xml:space="preserve">, not </w:t>
      </w:r>
      <w:r w:rsidRPr="00576AB6">
        <w:rPr>
          <w:rFonts w:asciiTheme="majorHAnsi" w:hAnsiTheme="majorHAnsi"/>
          <w:sz w:val="22"/>
          <w:u w:val="single"/>
        </w:rPr>
        <w:t>settlers</w:t>
      </w:r>
      <w:r w:rsidRPr="00576AB6">
        <w:rPr>
          <w:rFonts w:asciiTheme="majorHAnsi" w:hAnsiTheme="majorHAnsi"/>
          <w:sz w:val="22"/>
        </w:rPr>
        <w:t>.</w:t>
      </w:r>
    </w:p>
    <w:p w:rsidR="00000000" w:rsidRPr="00576AB6" w:rsidRDefault="00576AB6" w:rsidP="00576AB6">
      <w:pPr>
        <w:numPr>
          <w:ilvl w:val="1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At first the French were </w:t>
      </w:r>
      <w:r w:rsidRPr="00576AB6">
        <w:rPr>
          <w:rFonts w:asciiTheme="majorHAnsi" w:hAnsiTheme="majorHAnsi"/>
          <w:sz w:val="22"/>
          <w:u w:val="single"/>
        </w:rPr>
        <w:t>winning</w:t>
      </w:r>
      <w:r w:rsidRPr="00576AB6">
        <w:rPr>
          <w:rFonts w:asciiTheme="majorHAnsi" w:hAnsiTheme="majorHAnsi"/>
          <w:sz w:val="22"/>
        </w:rPr>
        <w:t xml:space="preserve">, but then </w:t>
      </w:r>
      <w:r w:rsidRPr="00576AB6">
        <w:rPr>
          <w:rFonts w:asciiTheme="majorHAnsi" w:hAnsiTheme="majorHAnsi"/>
          <w:sz w:val="22"/>
          <w:u w:val="single"/>
        </w:rPr>
        <w:t>William Pitt the Elder</w:t>
      </w:r>
      <w:r w:rsidRPr="00576AB6">
        <w:rPr>
          <w:rFonts w:asciiTheme="majorHAnsi" w:hAnsiTheme="majorHAnsi"/>
          <w:sz w:val="22"/>
        </w:rPr>
        <w:t xml:space="preserve"> focused the British navy against the French colonial forces. </w:t>
      </w:r>
    </w:p>
    <w:p w:rsidR="00000000" w:rsidRPr="00576AB6" w:rsidRDefault="00576AB6" w:rsidP="00576AB6">
      <w:pPr>
        <w:numPr>
          <w:ilvl w:val="2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sz w:val="22"/>
        </w:rPr>
        <w:t xml:space="preserve">It defeated the smaller, weaker French </w:t>
      </w:r>
      <w:r w:rsidRPr="00576AB6">
        <w:rPr>
          <w:rFonts w:asciiTheme="majorHAnsi" w:hAnsiTheme="majorHAnsi"/>
          <w:sz w:val="22"/>
          <w:u w:val="single"/>
        </w:rPr>
        <w:t>navy</w:t>
      </w:r>
    </w:p>
    <w:p w:rsidR="00000000" w:rsidRPr="00576AB6" w:rsidRDefault="00576AB6" w:rsidP="00576AB6">
      <w:pPr>
        <w:numPr>
          <w:ilvl w:val="1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</w:rPr>
        <w:t xml:space="preserve">1763 Treaty of Paris transferred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Canada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and all lands east of the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Mississippi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to Britain</w:t>
      </w:r>
    </w:p>
    <w:p w:rsidR="00000000" w:rsidRPr="00576AB6" w:rsidRDefault="00576AB6" w:rsidP="00576AB6">
      <w:pPr>
        <w:numPr>
          <w:ilvl w:val="2"/>
          <w:numId w:val="10"/>
        </w:num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Spain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, an ally of France, transferred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Florida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to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British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control, and France gave Spain its </w:t>
      </w:r>
      <w:r w:rsidRPr="00576AB6">
        <w:rPr>
          <w:rFonts w:asciiTheme="majorHAnsi" w:hAnsiTheme="majorHAnsi"/>
          <w:b/>
          <w:bCs/>
          <w:i/>
          <w:iCs/>
          <w:sz w:val="22"/>
          <w:u w:val="single"/>
        </w:rPr>
        <w:t>Louisiana</w:t>
      </w:r>
      <w:r w:rsidRPr="00576AB6">
        <w:rPr>
          <w:rFonts w:asciiTheme="majorHAnsi" w:hAnsiTheme="majorHAnsi"/>
          <w:b/>
          <w:bCs/>
          <w:i/>
          <w:iCs/>
          <w:sz w:val="22"/>
        </w:rPr>
        <w:t xml:space="preserve"> territory</w:t>
      </w:r>
    </w:p>
    <w:p w:rsidR="00576AB6" w:rsidRPr="00576AB6" w:rsidRDefault="00576AB6">
      <w:pPr>
        <w:rPr>
          <w:rFonts w:asciiTheme="majorHAnsi" w:hAnsiTheme="majorHAnsi"/>
          <w:sz w:val="22"/>
        </w:rPr>
      </w:pPr>
    </w:p>
    <w:p w:rsidR="00576AB6" w:rsidRPr="00576AB6" w:rsidRDefault="00576AB6">
      <w:pPr>
        <w:rPr>
          <w:rFonts w:asciiTheme="majorHAnsi" w:hAnsiTheme="majorHAnsi"/>
          <w:sz w:val="22"/>
        </w:rPr>
      </w:pPr>
    </w:p>
    <w:p w:rsidR="00576AB6" w:rsidRPr="00576AB6" w:rsidRDefault="00576AB6">
      <w:pPr>
        <w:rPr>
          <w:rFonts w:asciiTheme="majorHAnsi" w:hAnsiTheme="majorHAnsi"/>
          <w:sz w:val="22"/>
        </w:rPr>
      </w:pPr>
      <w:r w:rsidRPr="00576AB6">
        <w:rPr>
          <w:rFonts w:asciiTheme="majorHAnsi" w:hAnsiTheme="majorHAnsi"/>
          <w:b/>
          <w:sz w:val="22"/>
        </w:rPr>
        <w:t>Trivia Answer</w:t>
      </w:r>
      <w:r w:rsidRPr="00576AB6">
        <w:rPr>
          <w:rFonts w:asciiTheme="majorHAnsi" w:hAnsiTheme="majorHAnsi"/>
          <w:sz w:val="22"/>
        </w:rPr>
        <w:t xml:space="preserve">: </w:t>
      </w:r>
      <w:r w:rsidRPr="00576AB6">
        <w:rPr>
          <w:rFonts w:asciiTheme="majorHAnsi" w:hAnsiTheme="majorHAnsi"/>
          <w:sz w:val="22"/>
          <w:u w:val="single"/>
        </w:rPr>
        <w:t>French &amp; Indian War</w:t>
      </w:r>
    </w:p>
    <w:p w:rsidR="00576AB6" w:rsidRPr="00576AB6" w:rsidRDefault="00576AB6">
      <w:pPr>
        <w:rPr>
          <w:rFonts w:asciiTheme="majorHAnsi" w:hAnsiTheme="majorHAnsi"/>
          <w:sz w:val="22"/>
        </w:rPr>
      </w:pPr>
      <w:bookmarkStart w:id="0" w:name="_GoBack"/>
      <w:bookmarkEnd w:id="0"/>
    </w:p>
    <w:sectPr w:rsidR="00576AB6" w:rsidRPr="00576AB6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21D"/>
    <w:multiLevelType w:val="hybridMultilevel"/>
    <w:tmpl w:val="EAF8EFE8"/>
    <w:lvl w:ilvl="0" w:tplc="2956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C24E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AE2A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4207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02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30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5A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44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00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1552002"/>
    <w:multiLevelType w:val="hybridMultilevel"/>
    <w:tmpl w:val="2D06BB4E"/>
    <w:lvl w:ilvl="0" w:tplc="4A1A3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E691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8010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62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2A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B8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9AB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76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0A2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78D4944"/>
    <w:multiLevelType w:val="hybridMultilevel"/>
    <w:tmpl w:val="07720740"/>
    <w:lvl w:ilvl="0" w:tplc="86BC4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FCFC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F868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4C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0C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6CB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2A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62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043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7A20DD7"/>
    <w:multiLevelType w:val="hybridMultilevel"/>
    <w:tmpl w:val="502CF7EE"/>
    <w:lvl w:ilvl="0" w:tplc="EB56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88D7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FEE33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FAC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089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09A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EA9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78E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AEB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6BA1635"/>
    <w:multiLevelType w:val="hybridMultilevel"/>
    <w:tmpl w:val="4E32534C"/>
    <w:lvl w:ilvl="0" w:tplc="232CA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79294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928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286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5A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AC8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381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2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892B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A0A6F81"/>
    <w:multiLevelType w:val="hybridMultilevel"/>
    <w:tmpl w:val="D8E436AE"/>
    <w:lvl w:ilvl="0" w:tplc="01F4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442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72F9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2EA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2E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DC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D6F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9A1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1A4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1252484"/>
    <w:multiLevelType w:val="hybridMultilevel"/>
    <w:tmpl w:val="068EDCFA"/>
    <w:lvl w:ilvl="0" w:tplc="0FF6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782D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467B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74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5A8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C00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3CC1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E63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6E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204759E"/>
    <w:multiLevelType w:val="hybridMultilevel"/>
    <w:tmpl w:val="FF6ECA74"/>
    <w:lvl w:ilvl="0" w:tplc="39282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EA4B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8C9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FC4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64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422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7C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04B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582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207674D"/>
    <w:multiLevelType w:val="hybridMultilevel"/>
    <w:tmpl w:val="8B8E2F70"/>
    <w:lvl w:ilvl="0" w:tplc="6BE6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AEE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CC57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D86A1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8A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123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8E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104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FA8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4B77D9F"/>
    <w:multiLevelType w:val="hybridMultilevel"/>
    <w:tmpl w:val="0E1C8FA0"/>
    <w:lvl w:ilvl="0" w:tplc="7C44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34C1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5EEA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A1AA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CC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80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6E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F12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5A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71AC2E69"/>
    <w:multiLevelType w:val="hybridMultilevel"/>
    <w:tmpl w:val="7618EC16"/>
    <w:lvl w:ilvl="0" w:tplc="C1020D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FEC9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0A03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782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ECA8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F269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A4D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B09A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DCCD1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B6"/>
    <w:rsid w:val="003C3E47"/>
    <w:rsid w:val="00576AB6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8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2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2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7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7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3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5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7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7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6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0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5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1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5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2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7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193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145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82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7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19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22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80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2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6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3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92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0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3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3557</Characters>
  <Application>Microsoft Macintosh Word</Application>
  <DocSecurity>0</DocSecurity>
  <Lines>29</Lines>
  <Paragraphs>8</Paragraphs>
  <ScaleCrop>false</ScaleCrop>
  <Company>Dunklin R-V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2015-01-27T17:07:00Z</cp:lastPrinted>
  <dcterms:created xsi:type="dcterms:W3CDTF">2015-01-27T17:02:00Z</dcterms:created>
  <dcterms:modified xsi:type="dcterms:W3CDTF">2015-01-27T17:07:00Z</dcterms:modified>
</cp:coreProperties>
</file>