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0"/>
          <w:szCs w:val="26"/>
        </w:rPr>
      </w:pPr>
      <w:r>
        <w:rPr>
          <w:rFonts w:cs="Times New Roman"/>
          <w:bCs/>
          <w:color w:val="000000"/>
          <w:sz w:val="20"/>
          <w:szCs w:val="26"/>
        </w:rPr>
        <w:t>Fitzgerald/World History</w:t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  <w:t>Name ______________________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0"/>
          <w:szCs w:val="2"/>
        </w:rPr>
      </w:pPr>
      <w:r>
        <w:rPr>
          <w:rFonts w:cs="Times New Roman"/>
          <w:bCs/>
          <w:color w:val="000000"/>
          <w:sz w:val="20"/>
          <w:szCs w:val="26"/>
        </w:rPr>
        <w:t>Score _____/35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jc w:val="center"/>
        <w:rPr>
          <w:rFonts w:ascii="Berlin Sans FB Demi" w:hAnsi="Berlin Sans FB Demi" w:cs="Times New Roman"/>
          <w:color w:val="000000"/>
          <w:sz w:val="36"/>
          <w:szCs w:val="36"/>
        </w:rPr>
      </w:pPr>
      <w:r w:rsidRPr="00CC2404">
        <w:rPr>
          <w:rFonts w:ascii="Berlin Sans FB Demi" w:hAnsi="Berlin Sans FB Demi" w:cs="Times New Roman"/>
          <w:color w:val="000000"/>
          <w:sz w:val="36"/>
          <w:szCs w:val="36"/>
        </w:rPr>
        <w:t>Absolutism Quiz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2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18"/>
          <w:szCs w:val="20"/>
        </w:rPr>
      </w:pPr>
      <w:r w:rsidRPr="00CC2404">
        <w:rPr>
          <w:rFonts w:ascii="Berlin Sans FB Demi" w:hAnsi="Berlin Sans FB Demi" w:cs="Times New Roman"/>
          <w:b/>
          <w:bCs/>
          <w:color w:val="000000"/>
          <w:sz w:val="20"/>
        </w:rPr>
        <w:t>True/False</w:t>
      </w: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1.</w:t>
      </w:r>
      <w:proofErr w:type="gramEnd"/>
      <w:r w:rsidRPr="00CC2404">
        <w:rPr>
          <w:rFonts w:cs="Times New Roman"/>
          <w:color w:val="000000"/>
          <w:sz w:val="20"/>
        </w:rPr>
        <w:tab/>
        <w:t>Mannerism replaced the artistic Renaissance as a movement in Italy.</w:t>
      </w: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2.</w:t>
      </w:r>
      <w:proofErr w:type="gramEnd"/>
      <w:r w:rsidRPr="00CC2404">
        <w:rPr>
          <w:rFonts w:cs="Times New Roman"/>
          <w:color w:val="000000"/>
          <w:sz w:val="20"/>
        </w:rPr>
        <w:tab/>
        <w:t>The Globe Theater was affordable even for lower classes.</w:t>
      </w: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3.</w:t>
      </w:r>
      <w:proofErr w:type="gramEnd"/>
      <w:r w:rsidRPr="00CC2404">
        <w:rPr>
          <w:rFonts w:cs="Times New Roman"/>
          <w:color w:val="000000"/>
          <w:sz w:val="20"/>
        </w:rPr>
        <w:tab/>
        <w:t>Hobbes argued that people originally agreed to establish governments to protect their rights.</w:t>
      </w: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4.</w:t>
      </w:r>
      <w:proofErr w:type="gramEnd"/>
      <w:r w:rsidRPr="00CC2404">
        <w:rPr>
          <w:rFonts w:cs="Times New Roman"/>
          <w:color w:val="000000"/>
          <w:sz w:val="20"/>
        </w:rPr>
        <w:tab/>
        <w:t>Elizabeth’s Church of England followed a radical version of Protestantism.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0"/>
          <w:szCs w:val="1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5.</w:t>
      </w:r>
      <w:proofErr w:type="gramEnd"/>
      <w:r w:rsidRPr="00CC2404">
        <w:rPr>
          <w:rFonts w:cs="Times New Roman"/>
          <w:color w:val="000000"/>
          <w:sz w:val="20"/>
        </w:rPr>
        <w:tab/>
        <w:t>Philip II was known as the “Most Catholic King.”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18"/>
          <w:szCs w:val="20"/>
        </w:rPr>
      </w:pPr>
      <w:r w:rsidRPr="00CC2404">
        <w:rPr>
          <w:rFonts w:ascii="Berlin Sans FB Demi" w:hAnsi="Berlin Sans FB Demi" w:cs="Times New Roman"/>
          <w:b/>
          <w:bCs/>
          <w:color w:val="000000"/>
          <w:sz w:val="20"/>
        </w:rPr>
        <w:t xml:space="preserve">Multiple </w:t>
      </w:r>
      <w:proofErr w:type="gramStart"/>
      <w:r w:rsidRPr="00CC2404">
        <w:rPr>
          <w:rFonts w:ascii="Berlin Sans FB Demi" w:hAnsi="Berlin Sans FB Demi" w:cs="Times New Roman"/>
          <w:b/>
          <w:bCs/>
          <w:color w:val="000000"/>
          <w:sz w:val="20"/>
        </w:rPr>
        <w:t>Choice</w:t>
      </w:r>
      <w:proofErr w:type="gramEnd"/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6.</w:t>
      </w:r>
      <w:proofErr w:type="gramEnd"/>
      <w:r w:rsidRPr="00CC2404">
        <w:rPr>
          <w:rFonts w:cs="Times New Roman"/>
          <w:color w:val="000000"/>
          <w:sz w:val="20"/>
        </w:rPr>
        <w:tab/>
        <w:t>John Locke argued that before society was organized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humans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did not want rights.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strike/>
                <w:color w:val="000000"/>
                <w:sz w:val="20"/>
              </w:rPr>
              <w:t>humans</w:t>
            </w:r>
            <w:proofErr w:type="gramEnd"/>
            <w:r w:rsidRPr="00CC2404">
              <w:rPr>
                <w:rFonts w:cs="Times New Roman"/>
                <w:strike/>
                <w:color w:val="000000"/>
                <w:sz w:val="20"/>
              </w:rPr>
              <w:t xml:space="preserve"> had no rights.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humans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had natural rights.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humans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did not need rights.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7.</w:t>
      </w:r>
      <w:proofErr w:type="gramEnd"/>
      <w:r w:rsidRPr="00CC2404">
        <w:rPr>
          <w:rFonts w:cs="Times New Roman"/>
          <w:color w:val="000000"/>
          <w:sz w:val="20"/>
        </w:rPr>
        <w:tab/>
        <w:t>The work of William Shakespeare is perhaps the best example of ____ literature.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Elizabethan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Mannerist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r w:rsidRPr="00CC2404">
              <w:rPr>
                <w:rFonts w:cs="Times New Roman"/>
                <w:strike/>
                <w:color w:val="000000"/>
                <w:sz w:val="20"/>
              </w:rPr>
              <w:t>baroque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Gothic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8.</w:t>
      </w:r>
      <w:proofErr w:type="gramEnd"/>
      <w:r w:rsidRPr="00CC2404">
        <w:rPr>
          <w:rFonts w:cs="Times New Roman"/>
          <w:color w:val="000000"/>
          <w:sz w:val="20"/>
        </w:rPr>
        <w:tab/>
        <w:t>Louis XIV maintained complete authority as monarch by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distracting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 nobles and royal princes with court life, to keep them out of politics.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executing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 previous monarch’s entire family.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strike/>
                <w:color w:val="000000"/>
                <w:sz w:val="20"/>
              </w:rPr>
              <w:t>maintaining</w:t>
            </w:r>
            <w:proofErr w:type="gramEnd"/>
            <w:r w:rsidRPr="00CC2404">
              <w:rPr>
                <w:rFonts w:cs="Times New Roman"/>
                <w:strike/>
                <w:color w:val="000000"/>
                <w:sz w:val="20"/>
              </w:rPr>
              <w:t xml:space="preserve"> a network of spies to find conspirators against him.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bestowing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lavish riches on any serf who supported his right to rule.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9.</w:t>
      </w:r>
      <w:proofErr w:type="gramEnd"/>
      <w:r w:rsidRPr="00CC2404">
        <w:rPr>
          <w:rFonts w:cs="Times New Roman"/>
          <w:color w:val="000000"/>
          <w:sz w:val="20"/>
        </w:rPr>
        <w:tab/>
        <w:t>James I of England believed in the divine right of kings, which is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0485"/>
      </w:tblGrid>
      <w:tr w:rsidR="00CC2404" w:rsidRPr="00CC2404" w:rsidT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belief that a king was granted the wisdom of God upon ascending to the throne, and therefore was faultless.</w:t>
            </w:r>
          </w:p>
        </w:tc>
      </w:tr>
      <w:tr w:rsidR="00CC2404" w:rsidRPr="00CC2404" w:rsidT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concept that kings were equal to God, and therefore did not have to live by the laws of the Church.</w:t>
            </w:r>
          </w:p>
        </w:tc>
      </w:tr>
      <w:tr w:rsidR="00CC2404" w:rsidRPr="00CC2404" w:rsidT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strike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strike/>
                <w:color w:val="000000"/>
                <w:sz w:val="20"/>
              </w:rPr>
              <w:t xml:space="preserve"> theory that kings alone could know the mind of God, and therefore could determine the future through divination.</w:t>
            </w:r>
          </w:p>
        </w:tc>
      </w:tr>
      <w:tr w:rsidR="00CC2404" w:rsidRPr="00CC2404" w:rsidT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idea that kings receive their power from God and are responsible only to God.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10.</w:t>
      </w:r>
      <w:proofErr w:type="gramEnd"/>
      <w:r w:rsidRPr="00CC2404">
        <w:rPr>
          <w:rFonts w:cs="Times New Roman"/>
          <w:color w:val="000000"/>
          <w:sz w:val="20"/>
        </w:rPr>
        <w:tab/>
        <w:t>The Civil War in England was a conflict between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king and parliament.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Catholics and Puritans.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peasants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and nobles.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r w:rsidRPr="00CC2404">
              <w:rPr>
                <w:rFonts w:cs="Times New Roman"/>
                <w:strike/>
                <w:color w:val="000000"/>
                <w:sz w:val="20"/>
              </w:rPr>
              <w:t>Catholics and the Church of England.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11.</w:t>
      </w:r>
      <w:proofErr w:type="gramEnd"/>
      <w:r w:rsidRPr="00CC2404">
        <w:rPr>
          <w:rFonts w:cs="Times New Roman"/>
          <w:color w:val="000000"/>
          <w:sz w:val="20"/>
        </w:rPr>
        <w:tab/>
        <w:t>The Thirty Years’ War involved all the major European powers except which nation?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Germany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Spain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r w:rsidRPr="00CC2404">
              <w:rPr>
                <w:rFonts w:cs="Times New Roman"/>
                <w:strike/>
                <w:color w:val="000000"/>
                <w:sz w:val="20"/>
              </w:rPr>
              <w:t>France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England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12.</w:t>
      </w:r>
      <w:proofErr w:type="gramEnd"/>
      <w:r w:rsidRPr="00CC2404">
        <w:rPr>
          <w:rFonts w:cs="Times New Roman"/>
          <w:color w:val="000000"/>
          <w:sz w:val="20"/>
        </w:rPr>
        <w:tab/>
        <w:t>Peter the Great wanted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westernize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>, or Europeanize, Russia.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reduce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 size of the army.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strike/>
                <w:color w:val="000000"/>
                <w:sz w:val="20"/>
              </w:rPr>
              <w:t>remove</w:t>
            </w:r>
            <w:proofErr w:type="gramEnd"/>
            <w:r w:rsidRPr="00CC2404">
              <w:rPr>
                <w:rFonts w:cs="Times New Roman"/>
                <w:strike/>
                <w:color w:val="000000"/>
                <w:sz w:val="20"/>
              </w:rPr>
              <w:t xml:space="preserve"> European influences.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share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power with his nobles.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13.</w:t>
      </w:r>
      <w:proofErr w:type="gramEnd"/>
      <w:r w:rsidRPr="00CC2404">
        <w:rPr>
          <w:rFonts w:cs="Times New Roman"/>
          <w:color w:val="000000"/>
          <w:sz w:val="20"/>
        </w:rPr>
        <w:tab/>
        <w:t>Oliver Cromwell’s defeat of the king’s forces allowed him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strike/>
                <w:color w:val="000000"/>
                <w:sz w:val="20"/>
              </w:rPr>
              <w:t>restore</w:t>
            </w:r>
            <w:proofErr w:type="gramEnd"/>
            <w:r w:rsidRPr="00CC2404">
              <w:rPr>
                <w:rFonts w:cs="Times New Roman"/>
                <w:strike/>
                <w:color w:val="000000"/>
                <w:sz w:val="20"/>
              </w:rPr>
              <w:t xml:space="preserve"> the French monarchy to the throne.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take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control of England and eventually establish a military dictatorship.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execute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 members of Parliament that disagreed with his policies and beliefs.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return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England to Catholicism and establish an entirely pro-Catholic Parliament.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14.</w:t>
      </w:r>
      <w:proofErr w:type="gramEnd"/>
      <w:r w:rsidRPr="00CC2404">
        <w:rPr>
          <w:rFonts w:cs="Times New Roman"/>
          <w:color w:val="000000"/>
          <w:sz w:val="20"/>
        </w:rPr>
        <w:tab/>
        <w:t>Hobbes’s arguments were used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help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write the French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strike/>
                <w:color w:val="000000"/>
                <w:sz w:val="20"/>
              </w:rPr>
              <w:t>help</w:t>
            </w:r>
            <w:proofErr w:type="gramEnd"/>
            <w:r w:rsidRPr="00CC2404">
              <w:rPr>
                <w:rFonts w:cs="Times New Roman"/>
                <w:strike/>
                <w:color w:val="000000"/>
                <w:sz w:val="20"/>
              </w:rPr>
              <w:t xml:space="preserve"> write the U.S. Constitution.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justify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absolute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help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people live in nature.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15.</w:t>
      </w:r>
      <w:proofErr w:type="gramEnd"/>
      <w:r w:rsidRPr="00CC2404">
        <w:rPr>
          <w:rFonts w:cs="Times New Roman"/>
          <w:color w:val="000000"/>
          <w:sz w:val="20"/>
        </w:rPr>
        <w:tab/>
        <w:t>What was the “Glorious Revolution”?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0035"/>
      </w:tblGrid>
      <w:tr w:rsidR="00CC2404" w:rsidRPr="00CC2404" w:rsidT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battle between the Roundheads and the Cavaliers for control of England</w:t>
            </w:r>
          </w:p>
        </w:tc>
      </w:tr>
      <w:tr w:rsidR="00CC2404" w:rsidRPr="00CC2404" w:rsidT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r w:rsidRPr="00CC2404">
              <w:rPr>
                <w:rFonts w:cs="Times New Roman"/>
                <w:strike/>
                <w:color w:val="000000"/>
                <w:sz w:val="20"/>
              </w:rPr>
              <w:t>the establishment of Protestantism as the English state religion</w:t>
            </w:r>
          </w:p>
        </w:tc>
      </w:tr>
      <w:tr w:rsidR="00CC2404" w:rsidRPr="00CC2404" w:rsidT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agricultural revolution that improved food supplies in England</w:t>
            </w:r>
          </w:p>
        </w:tc>
      </w:tr>
      <w:tr w:rsidR="00CC2404" w:rsidRPr="00CC2404" w:rsidT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invasion of England by William of Orange, which overthrew James II with almost no bloodshed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</w:p>
    <w:p w:rsid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</w:p>
    <w:p w:rsid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lastRenderedPageBreak/>
        <w:t>____</w:t>
      </w:r>
      <w:r w:rsidRPr="00CC2404">
        <w:rPr>
          <w:rFonts w:cs="Times New Roman"/>
          <w:color w:val="000000"/>
          <w:sz w:val="20"/>
        </w:rPr>
        <w:tab/>
        <w:t>16.</w:t>
      </w:r>
      <w:proofErr w:type="gramEnd"/>
      <w:r w:rsidRPr="00CC2404">
        <w:rPr>
          <w:rFonts w:cs="Times New Roman"/>
          <w:color w:val="000000"/>
          <w:sz w:val="20"/>
        </w:rPr>
        <w:tab/>
        <w:t>Thomas Hobbes claimed that any ungoverned society made human life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freer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>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communal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rich, pleasant, civil, and long.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solitary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>, poor, nasty, brutish, and short.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strike/>
                <w:color w:val="000000"/>
                <w:sz w:val="20"/>
              </w:rPr>
              <w:t>more</w:t>
            </w:r>
            <w:proofErr w:type="gramEnd"/>
            <w:r w:rsidRPr="00CC2404">
              <w:rPr>
                <w:rFonts w:cs="Times New Roman"/>
                <w:strike/>
                <w:color w:val="000000"/>
                <w:sz w:val="20"/>
              </w:rPr>
              <w:t xml:space="preserve"> religious.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17.</w:t>
      </w:r>
      <w:proofErr w:type="gramEnd"/>
      <w:r w:rsidRPr="00CC2404">
        <w:rPr>
          <w:rFonts w:cs="Times New Roman"/>
          <w:color w:val="000000"/>
          <w:sz w:val="20"/>
        </w:rPr>
        <w:tab/>
        <w:t>William Shakespeare was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a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shareholder in a theater company.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a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master of the English language.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French by birth.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strike/>
                <w:color w:val="000000"/>
                <w:sz w:val="20"/>
              </w:rPr>
              <w:t>an</w:t>
            </w:r>
            <w:proofErr w:type="gramEnd"/>
            <w:r w:rsidRPr="00CC2404">
              <w:rPr>
                <w:rFonts w:cs="Times New Roman"/>
                <w:strike/>
                <w:color w:val="000000"/>
                <w:sz w:val="20"/>
              </w:rPr>
              <w:t xml:space="preserve"> actor.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18.</w:t>
      </w:r>
      <w:proofErr w:type="gramEnd"/>
      <w:r w:rsidRPr="00CC2404">
        <w:rPr>
          <w:rFonts w:cs="Times New Roman"/>
          <w:color w:val="000000"/>
          <w:sz w:val="20"/>
        </w:rPr>
        <w:tab/>
        <w:t>The ideas of ____ can be found in the American Declaration of Independence and the United States Constitution.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John Locke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Thomas Wilson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John Calvin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r w:rsidRPr="00CC2404">
              <w:rPr>
                <w:rFonts w:cs="Times New Roman"/>
                <w:strike/>
                <w:color w:val="000000"/>
                <w:sz w:val="20"/>
              </w:rPr>
              <w:t>Miguel de Cervantes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19.</w:t>
      </w:r>
      <w:proofErr w:type="gramEnd"/>
      <w:r w:rsidRPr="00CC2404">
        <w:rPr>
          <w:rFonts w:cs="Times New Roman"/>
          <w:color w:val="000000"/>
          <w:sz w:val="20"/>
        </w:rPr>
        <w:tab/>
        <w:t>Saint Peter’s Basilica in Rome is an example of the work of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spellStart"/>
            <w:r w:rsidRPr="00CC2404">
              <w:rPr>
                <w:rFonts w:cs="Times New Roman"/>
                <w:strike/>
                <w:color w:val="000000"/>
                <w:sz w:val="20"/>
              </w:rPr>
              <w:t>Bocelli</w:t>
            </w:r>
            <w:proofErr w:type="spellEnd"/>
            <w:r w:rsidRPr="00CC240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spellStart"/>
            <w:r w:rsidRPr="00CC2404">
              <w:rPr>
                <w:rFonts w:cs="Times New Roman"/>
                <w:color w:val="000000"/>
                <w:sz w:val="20"/>
              </w:rPr>
              <w:t>Gian</w:t>
            </w:r>
            <w:proofErr w:type="spellEnd"/>
            <w:r w:rsidRPr="00CC2404">
              <w:rPr>
                <w:rFonts w:cs="Times New Roman"/>
                <w:color w:val="000000"/>
                <w:sz w:val="20"/>
              </w:rPr>
              <w:t xml:space="preserve"> Lorenzo Bernini.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El Greco.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spellStart"/>
            <w:r w:rsidRPr="00CC2404">
              <w:rPr>
                <w:rFonts w:cs="Times New Roman"/>
                <w:color w:val="000000"/>
                <w:sz w:val="20"/>
              </w:rPr>
              <w:t>Artemesia</w:t>
            </w:r>
            <w:proofErr w:type="spellEnd"/>
            <w:r w:rsidRPr="00CC2404">
              <w:rPr>
                <w:rFonts w:cs="Times New Roman"/>
                <w:color w:val="000000"/>
                <w:sz w:val="20"/>
              </w:rPr>
              <w:t xml:space="preserve"> Gentileschi.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20.</w:t>
      </w:r>
      <w:proofErr w:type="gramEnd"/>
      <w:r w:rsidRPr="00CC2404">
        <w:rPr>
          <w:rFonts w:cs="Times New Roman"/>
          <w:color w:val="000000"/>
          <w:sz w:val="20"/>
        </w:rPr>
        <w:tab/>
        <w:t>What is absolutism?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practice by monarchs of undergoing daily absolution to keep states free of the burden of sin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 system of government in which a ruler holds total power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20"/>
              </w:rPr>
            </w:pPr>
            <w:r w:rsidRPr="00CC2404">
              <w:rPr>
                <w:rFonts w:cs="Times New Roman"/>
                <w:strike/>
                <w:color w:val="000000"/>
                <w:sz w:val="20"/>
              </w:rPr>
              <w:t>the belief that all citizens within a state must conform to one religion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an offshoot of Islam, in which it is believed that baptism absolves all past and future sins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2"/>
          <w:szCs w:val="36"/>
        </w:rPr>
      </w:pPr>
    </w:p>
    <w:p w:rsid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b/>
          <w:bCs/>
          <w:color w:val="000000"/>
          <w:sz w:val="20"/>
        </w:rPr>
      </w:pPr>
      <w:r w:rsidRPr="00CC2404">
        <w:rPr>
          <w:rFonts w:ascii="Berlin Sans FB Demi" w:hAnsi="Berlin Sans FB Demi" w:cs="Times New Roman"/>
          <w:b/>
          <w:bCs/>
          <w:color w:val="000000"/>
          <w:sz w:val="20"/>
        </w:rPr>
        <w:t>Completion</w:t>
      </w:r>
    </w:p>
    <w:p w:rsidR="00976EA0" w:rsidRPr="00976EA0" w:rsidRDefault="00976EA0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i/>
          <w:color w:val="000000"/>
          <w:sz w:val="18"/>
          <w:szCs w:val="20"/>
        </w:rPr>
      </w:pPr>
      <w:r w:rsidRPr="00976EA0">
        <w:rPr>
          <w:rFonts w:cs="Times New Roman"/>
          <w:bCs/>
          <w:i/>
          <w:color w:val="000000"/>
          <w:sz w:val="20"/>
        </w:rPr>
        <w:t xml:space="preserve">Word Bank:  </w:t>
      </w:r>
      <w:r>
        <w:rPr>
          <w:rFonts w:cs="Times New Roman"/>
          <w:bCs/>
          <w:i/>
          <w:color w:val="000000"/>
          <w:sz w:val="20"/>
        </w:rPr>
        <w:t>Ivan IV</w:t>
      </w:r>
      <w:r>
        <w:rPr>
          <w:rFonts w:cs="Times New Roman"/>
          <w:bCs/>
          <w:i/>
          <w:color w:val="000000"/>
          <w:sz w:val="20"/>
        </w:rPr>
        <w:tab/>
        <w:t>Witchcraft</w:t>
      </w:r>
      <w:r>
        <w:rPr>
          <w:rFonts w:cs="Times New Roman"/>
          <w:bCs/>
          <w:i/>
          <w:color w:val="000000"/>
          <w:sz w:val="20"/>
        </w:rPr>
        <w:tab/>
        <w:t>Henry VIII</w:t>
      </w:r>
      <w:r>
        <w:rPr>
          <w:rFonts w:cs="Times New Roman"/>
          <w:bCs/>
          <w:i/>
          <w:color w:val="000000"/>
          <w:sz w:val="20"/>
        </w:rPr>
        <w:tab/>
        <w:t>England</w:t>
      </w:r>
      <w:r>
        <w:rPr>
          <w:rFonts w:cs="Times New Roman"/>
          <w:bCs/>
          <w:i/>
          <w:color w:val="000000"/>
          <w:sz w:val="20"/>
        </w:rPr>
        <w:tab/>
      </w:r>
      <w:r>
        <w:rPr>
          <w:rFonts w:cs="Times New Roman"/>
          <w:bCs/>
          <w:i/>
          <w:color w:val="000000"/>
          <w:sz w:val="20"/>
        </w:rPr>
        <w:tab/>
        <w:t>Oliver Cromwell</w:t>
      </w:r>
      <w:r>
        <w:rPr>
          <w:rFonts w:cs="Times New Roman"/>
          <w:bCs/>
          <w:i/>
          <w:color w:val="000000"/>
          <w:sz w:val="20"/>
        </w:rPr>
        <w:tab/>
        <w:t>Sun</w:t>
      </w:r>
      <w:r>
        <w:rPr>
          <w:rFonts w:cs="Times New Roman"/>
          <w:bCs/>
          <w:i/>
          <w:color w:val="000000"/>
          <w:sz w:val="20"/>
        </w:rPr>
        <w:tab/>
        <w:t>France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0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20"/>
        </w:rPr>
        <w:t>21.</w:t>
      </w:r>
      <w:r w:rsidRPr="00CC2404">
        <w:rPr>
          <w:rFonts w:cs="Times New Roman"/>
          <w:color w:val="000000"/>
          <w:sz w:val="20"/>
        </w:rPr>
        <w:tab/>
        <w:t>In 1649, _______</w:t>
      </w:r>
      <w:r w:rsidR="00976EA0">
        <w:rPr>
          <w:rFonts w:cs="Times New Roman"/>
          <w:color w:val="000000"/>
          <w:sz w:val="20"/>
        </w:rPr>
        <w:t>_______</w:t>
      </w:r>
      <w:r w:rsidRPr="00CC2404">
        <w:rPr>
          <w:rFonts w:cs="Times New Roman"/>
          <w:color w:val="000000"/>
          <w:sz w:val="20"/>
        </w:rPr>
        <w:t>_____________ destroyed both the king and Parliament of England.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0"/>
          <w:szCs w:val="1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20"/>
        </w:rPr>
        <w:t>22.</w:t>
      </w:r>
      <w:r w:rsidRPr="00CC2404">
        <w:rPr>
          <w:rFonts w:cs="Times New Roman"/>
          <w:color w:val="000000"/>
          <w:sz w:val="20"/>
        </w:rPr>
        <w:tab/>
        <w:t>By the end of the sixteenth century, power in Europe had shifted from Spain to ____________________ and France.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0"/>
          <w:szCs w:val="1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20"/>
        </w:rPr>
        <w:t>23.</w:t>
      </w:r>
      <w:r w:rsidRPr="00CC2404">
        <w:rPr>
          <w:rFonts w:cs="Times New Roman"/>
          <w:color w:val="000000"/>
          <w:sz w:val="20"/>
        </w:rPr>
        <w:tab/>
        <w:t>Louis XIV fostered the idea of himself as the “____________________ King,” France’s source of light.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0"/>
          <w:szCs w:val="1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20"/>
        </w:rPr>
        <w:t>24.</w:t>
      </w:r>
      <w:r w:rsidRPr="00CC2404">
        <w:rPr>
          <w:rFonts w:cs="Times New Roman"/>
          <w:color w:val="000000"/>
          <w:sz w:val="20"/>
        </w:rPr>
        <w:tab/>
        <w:t>The first Russian ruler to take the title of czar was ____________________.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0"/>
          <w:szCs w:val="1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20"/>
        </w:rPr>
        <w:t>25.</w:t>
      </w:r>
      <w:r w:rsidRPr="00CC2404">
        <w:rPr>
          <w:rFonts w:cs="Times New Roman"/>
          <w:color w:val="000000"/>
          <w:sz w:val="20"/>
        </w:rPr>
        <w:tab/>
        <w:t>The practice of black magic called ____________________ was a cause for concern in the early seventeenth century.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2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"/>
          <w:szCs w:val="2"/>
        </w:rPr>
      </w:pPr>
      <w:r w:rsidRPr="00CC2404">
        <w:rPr>
          <w:rFonts w:ascii="Berlin Sans FB Demi" w:hAnsi="Berlin Sans FB Demi" w:cs="Times New Roman"/>
          <w:b/>
          <w:bCs/>
          <w:color w:val="000000"/>
          <w:sz w:val="20"/>
        </w:rPr>
        <w:t>Matching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0"/>
        </w:rPr>
      </w:pPr>
    </w:p>
    <w:p w:rsidR="00CC2404" w:rsidRPr="00CC2404" w:rsidRDefault="00CC2404" w:rsidP="00CC2404">
      <w:pPr>
        <w:keepLines/>
        <w:suppressAutoHyphens/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</w:rPr>
      </w:pPr>
      <w:r w:rsidRPr="00CC2404">
        <w:rPr>
          <w:rFonts w:cs="Times New Roman"/>
          <w:i/>
          <w:iCs/>
          <w:color w:val="000000"/>
          <w:sz w:val="20"/>
        </w:rPr>
        <w:t>Match each item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Cavaliers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Puritans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Roundheads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Miguel de Cervantes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inflation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Versailles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divine right of kings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spellStart"/>
            <w:r w:rsidRPr="00CC2404">
              <w:rPr>
                <w:rFonts w:cs="Times New Roman"/>
                <w:color w:val="000000"/>
                <w:sz w:val="20"/>
              </w:rPr>
              <w:t>i</w:t>
            </w:r>
            <w:proofErr w:type="spellEnd"/>
            <w:r w:rsidRPr="00CC240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Glorious Revolution</w:t>
            </w:r>
          </w:p>
        </w:tc>
      </w:tr>
      <w:tr w:rsidR="00CC2404" w:rsidRPr="00CC240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absolutism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Peace of Westphalia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0"/>
          <w:szCs w:val="1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26.</w:t>
      </w:r>
      <w:proofErr w:type="gramEnd"/>
      <w:r w:rsidRPr="00CC2404">
        <w:rPr>
          <w:rFonts w:cs="Times New Roman"/>
          <w:color w:val="000000"/>
          <w:sz w:val="20"/>
        </w:rPr>
        <w:tab/>
      </w:r>
      <w:proofErr w:type="gramStart"/>
      <w:r w:rsidRPr="00CC2404">
        <w:rPr>
          <w:rFonts w:cs="Times New Roman"/>
          <w:color w:val="000000"/>
          <w:sz w:val="20"/>
        </w:rPr>
        <w:t>system</w:t>
      </w:r>
      <w:proofErr w:type="gramEnd"/>
      <w:r w:rsidRPr="00CC2404">
        <w:rPr>
          <w:rFonts w:cs="Times New Roman"/>
          <w:color w:val="000000"/>
          <w:sz w:val="20"/>
        </w:rPr>
        <w:t xml:space="preserve"> of government in which a ruler holds total power</w:t>
      </w:r>
      <w:r w:rsidR="000357F4">
        <w:rPr>
          <w:rFonts w:cs="Times New Roman"/>
          <w:color w:val="000000"/>
          <w:sz w:val="20"/>
        </w:rPr>
        <w:t xml:space="preserve"> (1)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27.</w:t>
      </w:r>
      <w:proofErr w:type="gramEnd"/>
      <w:r w:rsidRPr="00CC2404">
        <w:rPr>
          <w:rFonts w:cs="Times New Roman"/>
          <w:color w:val="000000"/>
          <w:sz w:val="20"/>
        </w:rPr>
        <w:tab/>
        <w:t>William and Mary’s 1688 “invasion” of England</w:t>
      </w:r>
      <w:r w:rsidR="000357F4">
        <w:rPr>
          <w:rFonts w:cs="Times New Roman"/>
          <w:color w:val="000000"/>
          <w:sz w:val="20"/>
        </w:rPr>
        <w:t xml:space="preserve"> (2)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28.</w:t>
      </w:r>
      <w:proofErr w:type="gramEnd"/>
      <w:r w:rsidRPr="00CC2404">
        <w:rPr>
          <w:rFonts w:cs="Times New Roman"/>
          <w:color w:val="000000"/>
          <w:sz w:val="20"/>
        </w:rPr>
        <w:tab/>
      </w:r>
      <w:proofErr w:type="gramStart"/>
      <w:r w:rsidRPr="00CC2404">
        <w:rPr>
          <w:rFonts w:cs="Times New Roman"/>
          <w:color w:val="000000"/>
          <w:sz w:val="20"/>
        </w:rPr>
        <w:t>a</w:t>
      </w:r>
      <w:proofErr w:type="gramEnd"/>
      <w:r w:rsidRPr="00CC2404">
        <w:rPr>
          <w:rFonts w:cs="Times New Roman"/>
          <w:color w:val="000000"/>
          <w:sz w:val="20"/>
        </w:rPr>
        <w:t xml:space="preserve"> rise in prices</w:t>
      </w:r>
      <w:r w:rsidR="000357F4">
        <w:rPr>
          <w:rFonts w:cs="Times New Roman"/>
          <w:color w:val="000000"/>
          <w:sz w:val="20"/>
        </w:rPr>
        <w:t xml:space="preserve"> (1)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29.</w:t>
      </w:r>
      <w:proofErr w:type="gramEnd"/>
      <w:r w:rsidRPr="00CC2404">
        <w:rPr>
          <w:rFonts w:cs="Times New Roman"/>
          <w:color w:val="000000"/>
          <w:sz w:val="20"/>
        </w:rPr>
        <w:tab/>
      </w:r>
      <w:proofErr w:type="gramStart"/>
      <w:r w:rsidRPr="00CC2404">
        <w:rPr>
          <w:rFonts w:cs="Times New Roman"/>
          <w:color w:val="000000"/>
          <w:sz w:val="20"/>
        </w:rPr>
        <w:t>officially</w:t>
      </w:r>
      <w:proofErr w:type="gramEnd"/>
      <w:r w:rsidRPr="00CC2404">
        <w:rPr>
          <w:rFonts w:cs="Times New Roman"/>
          <w:color w:val="000000"/>
          <w:sz w:val="20"/>
        </w:rPr>
        <w:t xml:space="preserve"> ended the Thirty Years War</w:t>
      </w:r>
      <w:r w:rsidR="000357F4">
        <w:rPr>
          <w:rFonts w:cs="Times New Roman"/>
          <w:color w:val="000000"/>
          <w:sz w:val="20"/>
        </w:rPr>
        <w:t xml:space="preserve"> (2)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30.</w:t>
      </w:r>
      <w:proofErr w:type="gramEnd"/>
      <w:r w:rsidRPr="00CC2404">
        <w:rPr>
          <w:rFonts w:cs="Times New Roman"/>
          <w:color w:val="000000"/>
          <w:sz w:val="20"/>
        </w:rPr>
        <w:tab/>
      </w:r>
      <w:proofErr w:type="gramStart"/>
      <w:r w:rsidRPr="00CC2404">
        <w:rPr>
          <w:rFonts w:cs="Times New Roman"/>
          <w:color w:val="000000"/>
          <w:sz w:val="20"/>
        </w:rPr>
        <w:t>from</w:t>
      </w:r>
      <w:proofErr w:type="gramEnd"/>
      <w:r w:rsidRPr="00CC2404">
        <w:rPr>
          <w:rFonts w:cs="Times New Roman"/>
          <w:color w:val="000000"/>
          <w:sz w:val="20"/>
        </w:rPr>
        <w:t xml:space="preserve"> here, the French government was run</w:t>
      </w:r>
      <w:r w:rsidR="000357F4">
        <w:rPr>
          <w:rFonts w:cs="Times New Roman"/>
          <w:color w:val="000000"/>
          <w:sz w:val="20"/>
        </w:rPr>
        <w:t xml:space="preserve"> (2)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31.</w:t>
      </w:r>
      <w:proofErr w:type="gramEnd"/>
      <w:r w:rsidRPr="00CC2404">
        <w:rPr>
          <w:rFonts w:cs="Times New Roman"/>
          <w:color w:val="000000"/>
          <w:sz w:val="20"/>
        </w:rPr>
        <w:tab/>
      </w:r>
      <w:proofErr w:type="gramStart"/>
      <w:r w:rsidRPr="00CC2404">
        <w:rPr>
          <w:rFonts w:cs="Times New Roman"/>
          <w:color w:val="000000"/>
          <w:sz w:val="20"/>
        </w:rPr>
        <w:t>the</w:t>
      </w:r>
      <w:proofErr w:type="gramEnd"/>
      <w:r w:rsidRPr="00CC2404">
        <w:rPr>
          <w:rFonts w:cs="Times New Roman"/>
          <w:color w:val="000000"/>
          <w:sz w:val="20"/>
        </w:rPr>
        <w:t xml:space="preserve"> idea that kings receive their power from God, so are responsible only to Him</w:t>
      </w:r>
      <w:r w:rsidR="000357F4">
        <w:rPr>
          <w:rFonts w:cs="Times New Roman"/>
          <w:color w:val="000000"/>
          <w:sz w:val="20"/>
        </w:rPr>
        <w:t xml:space="preserve"> (1)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32.</w:t>
      </w:r>
      <w:proofErr w:type="gramEnd"/>
      <w:r w:rsidRPr="00CC2404">
        <w:rPr>
          <w:rFonts w:cs="Times New Roman"/>
          <w:color w:val="000000"/>
          <w:sz w:val="20"/>
        </w:rPr>
        <w:tab/>
      </w:r>
      <w:proofErr w:type="gramStart"/>
      <w:r w:rsidRPr="00CC2404">
        <w:rPr>
          <w:rFonts w:cs="Times New Roman"/>
          <w:color w:val="000000"/>
          <w:sz w:val="20"/>
        </w:rPr>
        <w:t>during</w:t>
      </w:r>
      <w:proofErr w:type="gramEnd"/>
      <w:r w:rsidRPr="00CC2404">
        <w:rPr>
          <w:rFonts w:cs="Times New Roman"/>
          <w:color w:val="000000"/>
          <w:sz w:val="20"/>
        </w:rPr>
        <w:t xml:space="preserve"> the English Civil War, the supporters of the king</w:t>
      </w:r>
      <w:r w:rsidR="000357F4">
        <w:rPr>
          <w:rFonts w:cs="Times New Roman"/>
          <w:color w:val="000000"/>
          <w:sz w:val="20"/>
        </w:rPr>
        <w:t xml:space="preserve"> (1)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33.</w:t>
      </w:r>
      <w:proofErr w:type="gramEnd"/>
      <w:r w:rsidRPr="00CC2404">
        <w:rPr>
          <w:rFonts w:cs="Times New Roman"/>
          <w:color w:val="000000"/>
          <w:sz w:val="20"/>
        </w:rPr>
        <w:tab/>
        <w:t>Protestants in England inspired by Calvinist ideas</w:t>
      </w:r>
      <w:r w:rsidR="000357F4">
        <w:rPr>
          <w:rFonts w:cs="Times New Roman"/>
          <w:color w:val="000000"/>
          <w:sz w:val="20"/>
        </w:rPr>
        <w:t xml:space="preserve"> (2)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34.</w:t>
      </w:r>
      <w:proofErr w:type="gramEnd"/>
      <w:r w:rsidRPr="00CC2404">
        <w:rPr>
          <w:rFonts w:cs="Times New Roman"/>
          <w:color w:val="000000"/>
          <w:sz w:val="20"/>
        </w:rPr>
        <w:tab/>
      </w:r>
      <w:proofErr w:type="gramStart"/>
      <w:r w:rsidRPr="00CC2404">
        <w:rPr>
          <w:rFonts w:cs="Times New Roman"/>
          <w:color w:val="000000"/>
          <w:sz w:val="20"/>
        </w:rPr>
        <w:t>wrote</w:t>
      </w:r>
      <w:proofErr w:type="gramEnd"/>
      <w:r w:rsidRPr="00CC2404">
        <w:rPr>
          <w:rFonts w:cs="Times New Roman"/>
          <w:color w:val="000000"/>
          <w:sz w:val="20"/>
        </w:rPr>
        <w:t xml:space="preserve"> the novel </w:t>
      </w:r>
      <w:r w:rsidRPr="00CC2404">
        <w:rPr>
          <w:rFonts w:cs="Times New Roman"/>
          <w:i/>
          <w:iCs/>
          <w:color w:val="000000"/>
          <w:sz w:val="20"/>
        </w:rPr>
        <w:t>Don Quixote</w:t>
      </w:r>
      <w:r w:rsidR="000357F4">
        <w:rPr>
          <w:rFonts w:cs="Times New Roman"/>
          <w:i/>
          <w:iCs/>
          <w:color w:val="000000"/>
          <w:sz w:val="20"/>
        </w:rPr>
        <w:t xml:space="preserve"> </w:t>
      </w:r>
      <w:r w:rsidR="000357F4" w:rsidRPr="005F6C63">
        <w:rPr>
          <w:rFonts w:cs="Times New Roman"/>
          <w:iCs/>
          <w:color w:val="000000"/>
          <w:sz w:val="20"/>
        </w:rPr>
        <w:t>(</w:t>
      </w:r>
      <w:r w:rsidR="005F6C63" w:rsidRPr="005F6C63">
        <w:rPr>
          <w:rFonts w:cs="Times New Roman"/>
          <w:iCs/>
          <w:color w:val="000000"/>
          <w:sz w:val="20"/>
        </w:rPr>
        <w:t>2)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35.</w:t>
      </w:r>
      <w:proofErr w:type="gramEnd"/>
      <w:r w:rsidRPr="00CC2404">
        <w:rPr>
          <w:rFonts w:cs="Times New Roman"/>
          <w:color w:val="000000"/>
          <w:sz w:val="20"/>
        </w:rPr>
        <w:tab/>
      </w:r>
      <w:proofErr w:type="gramStart"/>
      <w:r w:rsidRPr="00CC2404">
        <w:rPr>
          <w:rFonts w:cs="Times New Roman"/>
          <w:color w:val="000000"/>
          <w:sz w:val="20"/>
        </w:rPr>
        <w:t>during</w:t>
      </w:r>
      <w:proofErr w:type="gramEnd"/>
      <w:r w:rsidRPr="00CC2404">
        <w:rPr>
          <w:rFonts w:cs="Times New Roman"/>
          <w:color w:val="000000"/>
          <w:sz w:val="20"/>
        </w:rPr>
        <w:t xml:space="preserve"> the English Civil War, the supporters of Parliament</w:t>
      </w:r>
      <w:r w:rsidR="005F6C63">
        <w:rPr>
          <w:rFonts w:cs="Times New Roman"/>
          <w:color w:val="000000"/>
          <w:sz w:val="20"/>
        </w:rPr>
        <w:t xml:space="preserve"> (1)</w:t>
      </w: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szCs w:val="26"/>
        </w:rPr>
      </w:pPr>
      <w:r w:rsidRPr="00CC2404">
        <w:rPr>
          <w:rFonts w:cs="Times New Roman"/>
          <w:color w:val="000000"/>
          <w:sz w:val="20"/>
        </w:rPr>
        <w:br w:type="page"/>
      </w:r>
      <w:proofErr w:type="gramStart"/>
      <w:r w:rsidRPr="00CC2404">
        <w:rPr>
          <w:rFonts w:cs="Times New Roman"/>
          <w:b/>
          <w:bCs/>
          <w:color w:val="000000"/>
          <w:szCs w:val="26"/>
        </w:rPr>
        <w:lastRenderedPageBreak/>
        <w:t>quiz</w:t>
      </w:r>
      <w:proofErr w:type="gramEnd"/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Cs w:val="26"/>
        </w:rPr>
        <w:t>Answer Section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8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 w:val="18"/>
        </w:rPr>
        <w:t>TRUE/FALSE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T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T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F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4.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F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5.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T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8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 w:val="18"/>
        </w:rPr>
        <w:t xml:space="preserve">MULTIPLE </w:t>
      </w:r>
      <w:proofErr w:type="gramStart"/>
      <w:r w:rsidRPr="00CC2404">
        <w:rPr>
          <w:rFonts w:cs="Times New Roman"/>
          <w:b/>
          <w:bCs/>
          <w:color w:val="000000"/>
          <w:sz w:val="18"/>
        </w:rPr>
        <w:t>CHOICE</w:t>
      </w:r>
      <w:proofErr w:type="gramEnd"/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6.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Challenging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7.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8.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Challenging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9.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D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10.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11.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D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12.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13.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14.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Challenging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15.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D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16.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C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17.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18.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19.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C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20.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8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 w:val="18"/>
        </w:rPr>
        <w:t>COMPLETION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21.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Cromwell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22.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England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23.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Sun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24.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Ivan IV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25.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witchcraft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8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 w:val="18"/>
        </w:rPr>
        <w:t>MATCHING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26.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E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27.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I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28.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C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29.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J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30.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H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31.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D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32.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33.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F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34.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G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0357F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</w:rPr>
      </w:pPr>
      <w:r w:rsidRPr="00CC2404">
        <w:rPr>
          <w:rFonts w:cs="Times New Roman"/>
          <w:color w:val="000000"/>
          <w:sz w:val="18"/>
        </w:rPr>
        <w:tab/>
        <w:t>35.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sectPr w:rsidR="000357F4" w:rsidRPr="00CC2404" w:rsidSect="00CC240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2404"/>
    <w:rsid w:val="000357F4"/>
    <w:rsid w:val="00221503"/>
    <w:rsid w:val="0037225B"/>
    <w:rsid w:val="005F6C63"/>
    <w:rsid w:val="00841CFE"/>
    <w:rsid w:val="00976EA0"/>
    <w:rsid w:val="00AC1969"/>
    <w:rsid w:val="00B80219"/>
    <w:rsid w:val="00C65EAC"/>
    <w:rsid w:val="00C73FF8"/>
    <w:rsid w:val="00CC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4</cp:revision>
  <cp:lastPrinted>2010-12-14T20:28:00Z</cp:lastPrinted>
  <dcterms:created xsi:type="dcterms:W3CDTF">2010-12-14T20:22:00Z</dcterms:created>
  <dcterms:modified xsi:type="dcterms:W3CDTF">2010-12-14T20:28:00Z</dcterms:modified>
</cp:coreProperties>
</file>